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58" w:rsidRDefault="00082286">
      <w:pPr>
        <w:jc w:val="center"/>
        <w:rPr>
          <w:rFonts w:ascii="宋体" w:eastAsia="宋体" w:hAnsi="宋体" w:cs="Helvetica"/>
          <w:b/>
          <w:color w:val="333333"/>
          <w:sz w:val="24"/>
          <w:szCs w:val="24"/>
          <w:shd w:val="clear" w:color="auto" w:fill="FFFFFF"/>
        </w:rPr>
      </w:pPr>
      <w:bookmarkStart w:id="0" w:name="_GoBack"/>
      <w:bookmarkEnd w:id="0"/>
      <w:r>
        <w:rPr>
          <w:rFonts w:ascii="宋体" w:eastAsia="宋体" w:hAnsi="宋体" w:cs="Helvetica" w:hint="eastAsia"/>
          <w:b/>
          <w:color w:val="333333"/>
          <w:sz w:val="24"/>
          <w:szCs w:val="24"/>
          <w:shd w:val="clear" w:color="auto" w:fill="FFFFFF"/>
        </w:rPr>
        <w:t xml:space="preserve"> </w:t>
      </w:r>
      <w:r w:rsidR="00B84102">
        <w:rPr>
          <w:rFonts w:ascii="宋体" w:eastAsia="宋体" w:hAnsi="宋体" w:cs="Helvetica" w:hint="eastAsia"/>
          <w:b/>
          <w:color w:val="333333"/>
          <w:sz w:val="24"/>
          <w:szCs w:val="24"/>
          <w:shd w:val="clear" w:color="auto" w:fill="FFFFFF"/>
        </w:rPr>
        <w:t>江苏师范大学第十二</w:t>
      </w:r>
      <w:r>
        <w:rPr>
          <w:rFonts w:ascii="宋体" w:eastAsia="宋体" w:hAnsi="宋体" w:cs="Helvetica" w:hint="eastAsia"/>
          <w:b/>
          <w:color w:val="333333"/>
          <w:sz w:val="24"/>
          <w:szCs w:val="24"/>
          <w:shd w:val="clear" w:color="auto" w:fill="FFFFFF"/>
        </w:rPr>
        <w:t>届大学生数学建模竞赛通知</w:t>
      </w:r>
    </w:p>
    <w:p w:rsidR="00AE5458" w:rsidRDefault="00AE5458">
      <w:pPr>
        <w:jc w:val="center"/>
        <w:rPr>
          <w:rFonts w:ascii="宋体" w:eastAsia="宋体" w:hAnsi="宋体" w:cs="Helvetica"/>
          <w:b/>
          <w:color w:val="333333"/>
          <w:sz w:val="24"/>
          <w:szCs w:val="24"/>
          <w:shd w:val="clear" w:color="auto" w:fill="FFFFFF"/>
        </w:rPr>
      </w:pPr>
    </w:p>
    <w:p w:rsidR="00AE5458" w:rsidRDefault="00082286">
      <w:pPr>
        <w:widowControl/>
        <w:spacing w:line="360" w:lineRule="atLeast"/>
        <w:ind w:firstLineChars="200" w:firstLine="480"/>
        <w:jc w:val="left"/>
        <w:rPr>
          <w:rFonts w:ascii="宋体" w:eastAsia="宋体" w:hAnsi="宋体" w:cs="宋体"/>
          <w:kern w:val="0"/>
          <w:sz w:val="24"/>
          <w:szCs w:val="24"/>
        </w:rPr>
      </w:pPr>
      <w:r>
        <w:rPr>
          <w:rFonts w:ascii="宋体" w:eastAsia="宋体" w:hAnsi="宋体" w:cs="宋体"/>
          <w:kern w:val="0"/>
          <w:sz w:val="24"/>
          <w:szCs w:val="24"/>
        </w:rPr>
        <w:t>数学建模竞赛是面向大学生的实践创新训练活动，它丰富并活跃了学生的课外生活，为优秀学生脱颖而出创造了条件。数学建模竞赛有助于训练学生的想象力，洞察力和创造力，培养他们的团结合作精神，组织能力，以及查阅文献，收集资料，文字表达能力，使他们受到科学研究的基本训练。我校数学建模</w:t>
      </w:r>
      <w:r>
        <w:rPr>
          <w:rFonts w:ascii="宋体" w:eastAsia="宋体" w:hAnsi="宋体" w:cs="宋体" w:hint="eastAsia"/>
          <w:kern w:val="0"/>
          <w:sz w:val="24"/>
          <w:szCs w:val="24"/>
        </w:rPr>
        <w:t>竞赛</w:t>
      </w:r>
      <w:r>
        <w:rPr>
          <w:rFonts w:ascii="宋体" w:eastAsia="宋体" w:hAnsi="宋体" w:cs="宋体"/>
          <w:kern w:val="0"/>
          <w:sz w:val="24"/>
          <w:szCs w:val="24"/>
        </w:rPr>
        <w:t>已成功举办了</w:t>
      </w:r>
      <w:r>
        <w:rPr>
          <w:rFonts w:ascii="宋体" w:eastAsia="宋体" w:hAnsi="宋体" w:cs="宋体" w:hint="eastAsia"/>
          <w:kern w:val="0"/>
          <w:sz w:val="24"/>
          <w:szCs w:val="24"/>
        </w:rPr>
        <w:t>十</w:t>
      </w:r>
      <w:r w:rsidR="00B84102">
        <w:rPr>
          <w:rFonts w:ascii="宋体" w:eastAsia="宋体" w:hAnsi="宋体" w:cs="宋体" w:hint="eastAsia"/>
          <w:kern w:val="0"/>
          <w:sz w:val="24"/>
          <w:szCs w:val="24"/>
        </w:rPr>
        <w:t>一</w:t>
      </w:r>
      <w:r>
        <w:rPr>
          <w:rFonts w:ascii="宋体" w:eastAsia="宋体" w:hAnsi="宋体" w:cs="宋体"/>
          <w:kern w:val="0"/>
          <w:sz w:val="24"/>
          <w:szCs w:val="24"/>
        </w:rPr>
        <w:t>届，今年继续组织校内数学建模竞赛活动。</w:t>
      </w:r>
    </w:p>
    <w:p w:rsidR="00AE5458" w:rsidRPr="00B84102" w:rsidRDefault="00082286">
      <w:pPr>
        <w:pStyle w:val="a9"/>
        <w:widowControl/>
        <w:numPr>
          <w:ilvl w:val="0"/>
          <w:numId w:val="1"/>
        </w:numPr>
        <w:spacing w:line="360" w:lineRule="atLeast"/>
        <w:ind w:firstLineChars="0"/>
        <w:jc w:val="left"/>
        <w:rPr>
          <w:rFonts w:ascii="宋体" w:eastAsia="宋体" w:hAnsi="宋体" w:cs="宋体"/>
          <w:b/>
          <w:kern w:val="0"/>
          <w:sz w:val="24"/>
          <w:szCs w:val="24"/>
        </w:rPr>
      </w:pPr>
      <w:r w:rsidRPr="00B84102">
        <w:rPr>
          <w:rFonts w:ascii="宋体" w:eastAsia="宋体" w:hAnsi="宋体" w:cs="宋体"/>
          <w:b/>
          <w:kern w:val="0"/>
          <w:sz w:val="24"/>
          <w:szCs w:val="24"/>
        </w:rPr>
        <w:t>竞赛宗旨</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1．培养学生的实践创新、团结协作、勇于探索的科学精神；</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2．锻炼学生运用数学方法分析、解决实际问题的能力；</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3．为我校参加</w:t>
      </w:r>
      <w:r>
        <w:rPr>
          <w:rFonts w:ascii="宋体" w:eastAsia="宋体" w:hAnsi="宋体" w:cs="宋体" w:hint="eastAsia"/>
          <w:kern w:val="0"/>
          <w:sz w:val="24"/>
          <w:szCs w:val="24"/>
        </w:rPr>
        <w:t>五一苏北地区大学生数学建模竞赛选拔优秀选手</w:t>
      </w:r>
      <w:r w:rsidR="009161CF">
        <w:rPr>
          <w:rFonts w:ascii="宋体" w:eastAsia="宋体" w:hAnsi="宋体" w:cs="宋体" w:hint="eastAsia"/>
          <w:kern w:val="0"/>
          <w:sz w:val="24"/>
          <w:szCs w:val="24"/>
        </w:rPr>
        <w:t>。</w:t>
      </w:r>
    </w:p>
    <w:p w:rsidR="00AE5458" w:rsidRPr="00B84102" w:rsidRDefault="00082286">
      <w:pPr>
        <w:pStyle w:val="a9"/>
        <w:widowControl/>
        <w:numPr>
          <w:ilvl w:val="0"/>
          <w:numId w:val="1"/>
        </w:numPr>
        <w:spacing w:line="360" w:lineRule="atLeast"/>
        <w:ind w:firstLineChars="0"/>
        <w:jc w:val="left"/>
        <w:rPr>
          <w:rFonts w:ascii="宋体" w:eastAsia="宋体" w:hAnsi="宋体" w:cs="宋体"/>
          <w:b/>
          <w:kern w:val="0"/>
          <w:sz w:val="24"/>
          <w:szCs w:val="24"/>
        </w:rPr>
      </w:pPr>
      <w:r w:rsidRPr="00B84102">
        <w:rPr>
          <w:rFonts w:ascii="宋体" w:eastAsia="宋体" w:hAnsi="宋体" w:cs="宋体" w:hint="eastAsia"/>
          <w:b/>
          <w:kern w:val="0"/>
          <w:sz w:val="24"/>
          <w:szCs w:val="24"/>
        </w:rPr>
        <w:t>参赛对象</w:t>
      </w:r>
    </w:p>
    <w:p w:rsidR="00AE5458" w:rsidRDefault="00082286">
      <w:pPr>
        <w:widowControl/>
        <w:spacing w:line="360" w:lineRule="atLeast"/>
        <w:jc w:val="left"/>
        <w:rPr>
          <w:rFonts w:ascii="宋体" w:eastAsia="宋体" w:hAnsi="宋体" w:cs="宋体"/>
          <w:kern w:val="0"/>
          <w:sz w:val="24"/>
          <w:szCs w:val="24"/>
        </w:rPr>
      </w:pPr>
      <w:r w:rsidRPr="00B84102">
        <w:rPr>
          <w:rFonts w:ascii="宋体" w:eastAsia="宋体" w:hAnsi="宋体" w:cs="宋体" w:hint="eastAsia"/>
          <w:kern w:val="0"/>
          <w:sz w:val="24"/>
          <w:szCs w:val="24"/>
        </w:rPr>
        <w:t>我校具有一定数学建模基础的在校本科生，不限专业、年级。</w:t>
      </w:r>
    </w:p>
    <w:p w:rsidR="00AE5458" w:rsidRPr="00B84102" w:rsidRDefault="00082286">
      <w:pPr>
        <w:pStyle w:val="a9"/>
        <w:widowControl/>
        <w:numPr>
          <w:ilvl w:val="0"/>
          <w:numId w:val="1"/>
        </w:numPr>
        <w:spacing w:line="360" w:lineRule="atLeast"/>
        <w:ind w:firstLineChars="0"/>
        <w:jc w:val="left"/>
        <w:rPr>
          <w:rFonts w:ascii="宋体" w:eastAsia="宋体" w:hAnsi="宋体" w:cs="宋体"/>
          <w:b/>
          <w:kern w:val="0"/>
          <w:sz w:val="24"/>
          <w:szCs w:val="24"/>
        </w:rPr>
      </w:pPr>
      <w:r w:rsidRPr="00B84102">
        <w:rPr>
          <w:rFonts w:ascii="宋体" w:eastAsia="宋体" w:hAnsi="宋体" w:cs="宋体" w:hint="eastAsia"/>
          <w:b/>
          <w:kern w:val="0"/>
          <w:sz w:val="24"/>
          <w:szCs w:val="24"/>
        </w:rPr>
        <w:t>竞赛时间</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4月</w:t>
      </w:r>
      <w:r>
        <w:rPr>
          <w:rFonts w:ascii="宋体" w:eastAsia="宋体" w:hAnsi="宋体" w:cs="宋体" w:hint="eastAsia"/>
          <w:kern w:val="0"/>
          <w:sz w:val="24"/>
          <w:szCs w:val="24"/>
        </w:rPr>
        <w:t>4日下午17：30-4月7日下午17：30，共计72小时。</w:t>
      </w:r>
    </w:p>
    <w:p w:rsidR="00AE5458" w:rsidRPr="00B84102" w:rsidRDefault="00082286">
      <w:pPr>
        <w:pStyle w:val="a9"/>
        <w:widowControl/>
        <w:numPr>
          <w:ilvl w:val="0"/>
          <w:numId w:val="1"/>
        </w:numPr>
        <w:spacing w:line="360" w:lineRule="atLeast"/>
        <w:ind w:firstLineChars="0"/>
        <w:jc w:val="left"/>
        <w:rPr>
          <w:rFonts w:ascii="宋体" w:eastAsia="宋体" w:hAnsi="宋体" w:cs="宋体"/>
          <w:b/>
          <w:kern w:val="0"/>
          <w:sz w:val="24"/>
          <w:szCs w:val="24"/>
        </w:rPr>
      </w:pPr>
      <w:r w:rsidRPr="00B84102">
        <w:rPr>
          <w:rFonts w:ascii="宋体" w:eastAsia="宋体" w:hAnsi="宋体" w:cs="宋体"/>
          <w:b/>
          <w:kern w:val="0"/>
          <w:sz w:val="24"/>
          <w:szCs w:val="24"/>
        </w:rPr>
        <w:t>报名</w:t>
      </w:r>
      <w:r w:rsidRPr="00B84102">
        <w:rPr>
          <w:rFonts w:ascii="宋体" w:eastAsia="宋体" w:hAnsi="宋体" w:cs="宋体" w:hint="eastAsia"/>
          <w:b/>
          <w:kern w:val="0"/>
          <w:sz w:val="24"/>
          <w:szCs w:val="24"/>
        </w:rPr>
        <w:t>时间</w:t>
      </w:r>
    </w:p>
    <w:p w:rsidR="00AE5458" w:rsidRPr="00B84102" w:rsidRDefault="00082286">
      <w:pPr>
        <w:pStyle w:val="a7"/>
        <w:shd w:val="clear" w:color="auto" w:fill="FFFFFF"/>
        <w:spacing w:before="60" w:beforeAutospacing="0" w:after="165" w:afterAutospacing="0" w:line="338" w:lineRule="atLeast"/>
        <w:jc w:val="both"/>
      </w:pPr>
      <w:r w:rsidRPr="00B84102">
        <w:rPr>
          <w:rFonts w:hint="eastAsia"/>
        </w:rPr>
        <w:t>1.以</w:t>
      </w:r>
      <w:r w:rsidR="007476CD" w:rsidRPr="00B84102">
        <w:rPr>
          <w:rFonts w:hint="eastAsia"/>
        </w:rPr>
        <w:t>班级</w:t>
      </w:r>
      <w:r w:rsidRPr="00B84102">
        <w:rPr>
          <w:rFonts w:hint="eastAsia"/>
        </w:rPr>
        <w:t>为单位组织报名，每队三人（队长1名、队员2名）；</w:t>
      </w:r>
    </w:p>
    <w:p w:rsidR="00AE5458" w:rsidRPr="00B84102" w:rsidRDefault="00082286">
      <w:pPr>
        <w:pStyle w:val="a7"/>
        <w:shd w:val="clear" w:color="auto" w:fill="FFFFFF"/>
        <w:spacing w:before="60" w:beforeAutospacing="0" w:after="165" w:afterAutospacing="0" w:line="338" w:lineRule="atLeast"/>
        <w:jc w:val="both"/>
      </w:pPr>
      <w:r w:rsidRPr="00B84102">
        <w:rPr>
          <w:rFonts w:hint="eastAsia"/>
        </w:rPr>
        <w:t>2.各队提交报名表电子稿一份，于3月29日下午六点之前发至数学建模联系人邮箱</w:t>
      </w:r>
      <w:r w:rsidR="00B84102" w:rsidRPr="00B84102">
        <w:t>269364923@qq.com</w:t>
      </w:r>
      <w:r w:rsidRPr="00B84102">
        <w:rPr>
          <w:rFonts w:hint="eastAsia"/>
        </w:rPr>
        <w:t>；</w:t>
      </w:r>
    </w:p>
    <w:p w:rsidR="00AE5458" w:rsidRPr="00B84102" w:rsidRDefault="00082286">
      <w:pPr>
        <w:pStyle w:val="a7"/>
        <w:shd w:val="clear" w:color="auto" w:fill="FFFFFF"/>
        <w:spacing w:before="60" w:beforeAutospacing="0" w:after="165" w:afterAutospacing="0" w:line="338" w:lineRule="atLeast"/>
        <w:jc w:val="both"/>
      </w:pPr>
      <w:r w:rsidRPr="00B84102">
        <w:rPr>
          <w:rFonts w:hint="eastAsia"/>
        </w:rPr>
        <w:t>3．竞赛不收取任何费用。</w:t>
      </w:r>
    </w:p>
    <w:p w:rsidR="00AE5458" w:rsidRPr="00B84102" w:rsidRDefault="00082286">
      <w:pPr>
        <w:pStyle w:val="a9"/>
        <w:widowControl/>
        <w:numPr>
          <w:ilvl w:val="0"/>
          <w:numId w:val="1"/>
        </w:numPr>
        <w:spacing w:line="360" w:lineRule="atLeast"/>
        <w:ind w:firstLineChars="0"/>
        <w:jc w:val="left"/>
        <w:rPr>
          <w:rFonts w:ascii="宋体" w:eastAsia="宋体" w:hAnsi="宋体" w:cs="宋体"/>
          <w:b/>
          <w:kern w:val="0"/>
          <w:sz w:val="24"/>
          <w:szCs w:val="24"/>
        </w:rPr>
      </w:pPr>
      <w:r w:rsidRPr="00B84102">
        <w:rPr>
          <w:rFonts w:ascii="宋体" w:eastAsia="宋体" w:hAnsi="宋体" w:cs="宋体"/>
          <w:b/>
          <w:kern w:val="0"/>
          <w:sz w:val="24"/>
          <w:szCs w:val="24"/>
        </w:rPr>
        <w:t>比赛程序</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 参赛各队自定竞赛地点，数学建模书籍各队自己准备。</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 4月</w:t>
      </w:r>
      <w:r>
        <w:rPr>
          <w:rFonts w:ascii="宋体" w:eastAsia="宋体" w:hAnsi="宋体" w:cs="宋体" w:hint="eastAsia"/>
          <w:kern w:val="0"/>
          <w:sz w:val="24"/>
          <w:szCs w:val="24"/>
        </w:rPr>
        <w:t>4</w:t>
      </w:r>
      <w:r>
        <w:rPr>
          <w:rFonts w:ascii="宋体" w:eastAsia="宋体" w:hAnsi="宋体" w:cs="宋体"/>
          <w:kern w:val="0"/>
          <w:sz w:val="24"/>
          <w:szCs w:val="24"/>
        </w:rPr>
        <w:t>日</w:t>
      </w:r>
      <w:r>
        <w:rPr>
          <w:rFonts w:ascii="宋体" w:eastAsia="宋体" w:hAnsi="宋体" w:cs="宋体" w:hint="eastAsia"/>
          <w:kern w:val="0"/>
          <w:sz w:val="24"/>
          <w:szCs w:val="24"/>
        </w:rPr>
        <w:t>下午17：30</w:t>
      </w:r>
      <w:r>
        <w:rPr>
          <w:rFonts w:ascii="宋体" w:eastAsia="宋体" w:hAnsi="宋体" w:cs="宋体"/>
          <w:kern w:val="0"/>
          <w:sz w:val="24"/>
          <w:szCs w:val="24"/>
        </w:rPr>
        <w:t>在</w:t>
      </w:r>
      <w:r>
        <w:rPr>
          <w:rFonts w:ascii="宋体" w:eastAsia="宋体" w:hAnsi="宋体" w:cs="宋体" w:hint="eastAsia"/>
          <w:kern w:val="0"/>
          <w:sz w:val="24"/>
          <w:szCs w:val="24"/>
        </w:rPr>
        <w:t>竞赛通知群</w:t>
      </w:r>
      <w:r w:rsidR="00B84102" w:rsidRPr="00B84102">
        <w:rPr>
          <w:rFonts w:ascii="宋体" w:eastAsia="宋体" w:hAnsi="宋体" w:cs="宋体"/>
          <w:kern w:val="0"/>
          <w:sz w:val="24"/>
          <w:szCs w:val="24"/>
        </w:rPr>
        <w:t>675281644</w:t>
      </w:r>
      <w:r>
        <w:rPr>
          <w:rFonts w:ascii="宋体" w:eastAsia="宋体" w:hAnsi="宋体" w:cs="宋体"/>
          <w:kern w:val="0"/>
          <w:sz w:val="24"/>
          <w:szCs w:val="24"/>
        </w:rPr>
        <w:t>发放赛题，各队于4月</w:t>
      </w:r>
      <w:r>
        <w:rPr>
          <w:rFonts w:ascii="宋体" w:eastAsia="宋体" w:hAnsi="宋体" w:cs="宋体" w:hint="eastAsia"/>
          <w:kern w:val="0"/>
          <w:sz w:val="24"/>
          <w:szCs w:val="24"/>
        </w:rPr>
        <w:t>7</w:t>
      </w:r>
      <w:r>
        <w:rPr>
          <w:rFonts w:ascii="宋体" w:eastAsia="宋体" w:hAnsi="宋体" w:cs="宋体"/>
          <w:kern w:val="0"/>
          <w:sz w:val="24"/>
          <w:szCs w:val="24"/>
        </w:rPr>
        <w:t>日</w:t>
      </w:r>
      <w:r>
        <w:rPr>
          <w:rFonts w:ascii="宋体" w:eastAsia="宋体" w:hAnsi="宋体" w:cs="宋体" w:hint="eastAsia"/>
          <w:kern w:val="0"/>
          <w:sz w:val="24"/>
          <w:szCs w:val="24"/>
        </w:rPr>
        <w:t>晚上18：00</w:t>
      </w:r>
      <w:r>
        <w:rPr>
          <w:rFonts w:ascii="宋体" w:eastAsia="宋体" w:hAnsi="宋体" w:cs="宋体"/>
          <w:kern w:val="0"/>
          <w:sz w:val="24"/>
          <w:szCs w:val="24"/>
        </w:rPr>
        <w:t>之前将竞赛论文的电子文档</w:t>
      </w:r>
      <w:r>
        <w:rPr>
          <w:rFonts w:ascii="宋体" w:eastAsia="宋体" w:hAnsi="宋体" w:cs="宋体" w:hint="eastAsia"/>
          <w:kern w:val="0"/>
          <w:sz w:val="24"/>
          <w:szCs w:val="24"/>
        </w:rPr>
        <w:t>以“队号（例：001）”作为标题发至</w:t>
      </w:r>
      <w:r>
        <w:rPr>
          <w:rFonts w:ascii="宋体" w:eastAsia="宋体" w:hAnsi="宋体" w:cs="宋体"/>
          <w:kern w:val="0"/>
          <w:sz w:val="24"/>
          <w:szCs w:val="24"/>
        </w:rPr>
        <w:t>数学建模协会电子邮箱：</w:t>
      </w:r>
      <w:r w:rsidR="00B84102" w:rsidRPr="00B84102">
        <w:rPr>
          <w:color w:val="000000"/>
          <w:sz w:val="23"/>
          <w:szCs w:val="23"/>
        </w:rPr>
        <w:t>269364923@qq.com</w:t>
      </w:r>
      <w:r>
        <w:rPr>
          <w:rFonts w:ascii="宋体" w:eastAsia="宋体" w:hAnsi="宋体" w:cs="宋体"/>
          <w:kern w:val="0"/>
          <w:sz w:val="24"/>
          <w:szCs w:val="24"/>
        </w:rPr>
        <w:t>，</w:t>
      </w:r>
      <w:r>
        <w:rPr>
          <w:rFonts w:ascii="宋体" w:eastAsia="宋体" w:hAnsi="宋体" w:cs="宋体" w:hint="eastAsia"/>
          <w:kern w:val="0"/>
          <w:sz w:val="24"/>
          <w:szCs w:val="24"/>
        </w:rPr>
        <w:t>逾期将不再接收视为自动弃权；</w:t>
      </w:r>
      <w:r>
        <w:rPr>
          <w:rFonts w:ascii="宋体" w:eastAsia="宋体" w:hAnsi="宋体" w:cs="宋体"/>
          <w:kern w:val="0"/>
          <w:sz w:val="24"/>
          <w:szCs w:val="24"/>
        </w:rPr>
        <w:t>并于4月</w:t>
      </w:r>
      <w:r>
        <w:rPr>
          <w:rFonts w:ascii="宋体" w:eastAsia="宋体" w:hAnsi="宋体" w:cs="宋体" w:hint="eastAsia"/>
          <w:kern w:val="0"/>
          <w:sz w:val="24"/>
          <w:szCs w:val="24"/>
        </w:rPr>
        <w:t>7</w:t>
      </w:r>
      <w:r>
        <w:rPr>
          <w:rFonts w:ascii="宋体" w:eastAsia="宋体" w:hAnsi="宋体" w:cs="宋体"/>
          <w:kern w:val="0"/>
          <w:sz w:val="24"/>
          <w:szCs w:val="24"/>
        </w:rPr>
        <w:t>日</w:t>
      </w:r>
      <w:r>
        <w:rPr>
          <w:rFonts w:ascii="宋体" w:eastAsia="宋体" w:hAnsi="宋体" w:cs="宋体" w:hint="eastAsia"/>
          <w:kern w:val="0"/>
          <w:sz w:val="24"/>
          <w:szCs w:val="24"/>
        </w:rPr>
        <w:t>晚18:00-20:00</w:t>
      </w:r>
      <w:r>
        <w:rPr>
          <w:rFonts w:ascii="宋体" w:eastAsia="宋体" w:hAnsi="宋体" w:cs="宋体"/>
          <w:kern w:val="0"/>
          <w:sz w:val="24"/>
          <w:szCs w:val="24"/>
        </w:rPr>
        <w:t>将纸质文档交到</w:t>
      </w:r>
      <w:r>
        <w:rPr>
          <w:rFonts w:ascii="宋体" w:eastAsia="宋体" w:hAnsi="宋体" w:cs="宋体" w:hint="eastAsia"/>
          <w:kern w:val="0"/>
          <w:sz w:val="24"/>
          <w:szCs w:val="24"/>
        </w:rPr>
        <w:t>泉山校区</w:t>
      </w:r>
      <w:r w:rsidR="00812EFB">
        <w:rPr>
          <w:rFonts w:ascii="宋体" w:eastAsia="宋体" w:hAnsi="宋体" w:cs="宋体" w:hint="eastAsia"/>
          <w:kern w:val="0"/>
          <w:sz w:val="24"/>
          <w:szCs w:val="24"/>
        </w:rPr>
        <w:t>7#103</w:t>
      </w:r>
      <w:r>
        <w:rPr>
          <w:rFonts w:ascii="宋体" w:eastAsia="宋体" w:hAnsi="宋体" w:cs="宋体" w:hint="eastAsia"/>
          <w:kern w:val="0"/>
          <w:sz w:val="24"/>
          <w:szCs w:val="24"/>
        </w:rPr>
        <w:t>（非泉山校区纸质稿由数学建模协会负责打印，比赛结束后按论文页数缴费，另行通知）</w:t>
      </w:r>
      <w:r>
        <w:rPr>
          <w:rFonts w:ascii="宋体" w:eastAsia="宋体" w:hAnsi="宋体" w:cs="宋体"/>
          <w:kern w:val="0"/>
          <w:sz w:val="24"/>
          <w:szCs w:val="24"/>
        </w:rPr>
        <w:t>，过期视为弃权。为确保本次竞赛的公平公正，每个参赛队上交的论文不得留有姓名、院别等信息。</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 比赛结束后，竞赛论文交至校数学建模竞赛教练组评审，评审结果公示后</w:t>
      </w:r>
      <w:r>
        <w:rPr>
          <w:rFonts w:ascii="宋体" w:eastAsia="宋体" w:hAnsi="宋体" w:cs="宋体" w:hint="eastAsia"/>
          <w:kern w:val="0"/>
          <w:sz w:val="24"/>
          <w:szCs w:val="24"/>
        </w:rPr>
        <w:t>在网上</w:t>
      </w:r>
      <w:r>
        <w:rPr>
          <w:rFonts w:ascii="宋体" w:eastAsia="宋体" w:hAnsi="宋体" w:cs="宋体"/>
          <w:kern w:val="0"/>
          <w:sz w:val="24"/>
          <w:szCs w:val="24"/>
        </w:rPr>
        <w:t>公布，届时对获奖队颁发证书</w:t>
      </w:r>
      <w:r>
        <w:rPr>
          <w:rFonts w:ascii="宋体" w:eastAsia="宋体" w:hAnsi="宋体" w:cs="宋体" w:hint="eastAsia"/>
          <w:kern w:val="0"/>
          <w:sz w:val="24"/>
          <w:szCs w:val="24"/>
        </w:rPr>
        <w:t>及奖品</w:t>
      </w:r>
      <w:r>
        <w:rPr>
          <w:rFonts w:ascii="宋体" w:eastAsia="宋体" w:hAnsi="宋体" w:cs="宋体"/>
          <w:kern w:val="0"/>
          <w:sz w:val="24"/>
          <w:szCs w:val="24"/>
        </w:rPr>
        <w:t>。</w:t>
      </w:r>
    </w:p>
    <w:p w:rsidR="00AE5458" w:rsidRPr="00B84102" w:rsidRDefault="00082286">
      <w:pPr>
        <w:pStyle w:val="a9"/>
        <w:widowControl/>
        <w:numPr>
          <w:ilvl w:val="0"/>
          <w:numId w:val="1"/>
        </w:numPr>
        <w:spacing w:line="360" w:lineRule="atLeast"/>
        <w:ind w:firstLineChars="0"/>
        <w:jc w:val="left"/>
        <w:rPr>
          <w:rFonts w:ascii="宋体" w:eastAsia="宋体" w:hAnsi="宋体" w:cs="宋体"/>
          <w:b/>
          <w:kern w:val="0"/>
          <w:sz w:val="24"/>
          <w:szCs w:val="24"/>
        </w:rPr>
      </w:pPr>
      <w:r w:rsidRPr="00B84102">
        <w:rPr>
          <w:rFonts w:ascii="宋体" w:eastAsia="宋体" w:hAnsi="宋体" w:cs="宋体"/>
          <w:b/>
          <w:kern w:val="0"/>
          <w:sz w:val="24"/>
          <w:szCs w:val="24"/>
        </w:rPr>
        <w:t>奖项设定</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 xml:space="preserve">一等奖： </w:t>
      </w:r>
      <w:r>
        <w:rPr>
          <w:rFonts w:ascii="宋体" w:eastAsia="宋体" w:hAnsi="宋体" w:cs="宋体" w:hint="eastAsia"/>
          <w:kern w:val="0"/>
          <w:sz w:val="24"/>
          <w:szCs w:val="24"/>
        </w:rPr>
        <w:t>1</w:t>
      </w:r>
      <w:r>
        <w:rPr>
          <w:rFonts w:ascii="宋体" w:eastAsia="宋体" w:hAnsi="宋体" w:cs="宋体"/>
          <w:kern w:val="0"/>
          <w:sz w:val="24"/>
          <w:szCs w:val="24"/>
        </w:rPr>
        <w:t>个队</w:t>
      </w:r>
      <w:r>
        <w:rPr>
          <w:rFonts w:ascii="宋体" w:eastAsia="宋体" w:hAnsi="宋体" w:cs="宋体" w:hint="eastAsia"/>
          <w:kern w:val="0"/>
          <w:sz w:val="24"/>
          <w:szCs w:val="24"/>
        </w:rPr>
        <w:t xml:space="preserve">       </w:t>
      </w:r>
      <w:r>
        <w:rPr>
          <w:rFonts w:ascii="宋体" w:eastAsia="宋体" w:hAnsi="宋体" w:cs="宋体"/>
          <w:kern w:val="0"/>
          <w:sz w:val="24"/>
          <w:szCs w:val="24"/>
        </w:rPr>
        <w:t>二等奖： 2个队</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三等奖： </w:t>
      </w:r>
      <w:r>
        <w:rPr>
          <w:rFonts w:ascii="宋体" w:eastAsia="宋体" w:hAnsi="宋体" w:cs="宋体" w:hint="eastAsia"/>
          <w:kern w:val="0"/>
          <w:sz w:val="24"/>
          <w:szCs w:val="24"/>
        </w:rPr>
        <w:t>3个</w:t>
      </w:r>
      <w:r>
        <w:rPr>
          <w:rFonts w:ascii="宋体" w:eastAsia="宋体" w:hAnsi="宋体" w:cs="宋体"/>
          <w:kern w:val="0"/>
          <w:sz w:val="24"/>
          <w:szCs w:val="24"/>
        </w:rPr>
        <w:t>队</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成功参赛奖：成功完成论文并提交者</w:t>
      </w:r>
      <w:r>
        <w:rPr>
          <w:rFonts w:ascii="宋体" w:eastAsia="宋体" w:hAnsi="宋体" w:cs="宋体" w:hint="eastAsia"/>
          <w:kern w:val="0"/>
          <w:sz w:val="24"/>
          <w:szCs w:val="24"/>
        </w:rPr>
        <w:t>（有证书无奖品）</w:t>
      </w:r>
      <w:r>
        <w:rPr>
          <w:rFonts w:ascii="宋体" w:eastAsia="宋体" w:hAnsi="宋体" w:cs="宋体"/>
          <w:kern w:val="0"/>
          <w:sz w:val="24"/>
          <w:szCs w:val="24"/>
        </w:rPr>
        <w:t>。</w:t>
      </w:r>
    </w:p>
    <w:p w:rsidR="00AE5458" w:rsidRPr="00B84102" w:rsidRDefault="00082286">
      <w:pPr>
        <w:pStyle w:val="a9"/>
        <w:widowControl/>
        <w:numPr>
          <w:ilvl w:val="0"/>
          <w:numId w:val="1"/>
        </w:numPr>
        <w:spacing w:line="360" w:lineRule="atLeast"/>
        <w:ind w:firstLineChars="0"/>
        <w:jc w:val="left"/>
        <w:rPr>
          <w:rFonts w:ascii="宋体" w:eastAsia="宋体" w:hAnsi="宋体" w:cs="宋体"/>
          <w:b/>
          <w:kern w:val="0"/>
          <w:sz w:val="24"/>
          <w:szCs w:val="24"/>
        </w:rPr>
      </w:pPr>
      <w:r w:rsidRPr="00B84102">
        <w:rPr>
          <w:rFonts w:ascii="宋体" w:eastAsia="宋体" w:hAnsi="宋体" w:cs="宋体"/>
          <w:b/>
          <w:kern w:val="0"/>
          <w:sz w:val="24"/>
          <w:szCs w:val="24"/>
        </w:rPr>
        <w:t>其它注意事项</w:t>
      </w:r>
    </w:p>
    <w:p w:rsidR="00AE5458" w:rsidRDefault="00082286">
      <w:pPr>
        <w:pStyle w:val="a9"/>
        <w:widowControl/>
        <w:numPr>
          <w:ilvl w:val="0"/>
          <w:numId w:val="2"/>
        </w:numPr>
        <w:spacing w:line="360" w:lineRule="atLeast"/>
        <w:ind w:firstLineChars="0"/>
        <w:jc w:val="left"/>
        <w:rPr>
          <w:rFonts w:ascii="宋体" w:eastAsia="宋体" w:hAnsi="宋体" w:cs="宋体"/>
          <w:kern w:val="0"/>
          <w:sz w:val="24"/>
          <w:szCs w:val="24"/>
        </w:rPr>
      </w:pPr>
      <w:r>
        <w:rPr>
          <w:rFonts w:ascii="宋体" w:eastAsia="宋体" w:hAnsi="宋体" w:cs="宋体" w:hint="eastAsia"/>
          <w:kern w:val="0"/>
          <w:sz w:val="24"/>
          <w:szCs w:val="24"/>
        </w:rPr>
        <w:t>请各参赛同学加竞赛通知群</w:t>
      </w:r>
      <w:r w:rsidR="00B84102" w:rsidRPr="00B84102">
        <w:rPr>
          <w:rFonts w:ascii="宋体" w:eastAsia="宋体" w:hAnsi="宋体" w:cs="宋体"/>
          <w:kern w:val="0"/>
          <w:sz w:val="24"/>
          <w:szCs w:val="24"/>
        </w:rPr>
        <w:t>675281644</w:t>
      </w:r>
      <w:r>
        <w:rPr>
          <w:rFonts w:ascii="宋体" w:eastAsia="宋体" w:hAnsi="宋体" w:cs="宋体" w:hint="eastAsia"/>
          <w:kern w:val="0"/>
          <w:sz w:val="24"/>
          <w:szCs w:val="24"/>
        </w:rPr>
        <w:t>，请及时关注群动态。</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．参赛作品无论获奖与否，一概不退还，请参赛者自留底稿；</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3</w:t>
      </w:r>
      <w:r>
        <w:rPr>
          <w:rFonts w:ascii="宋体" w:eastAsia="宋体" w:hAnsi="宋体" w:cs="宋体"/>
          <w:kern w:val="0"/>
          <w:sz w:val="24"/>
          <w:szCs w:val="24"/>
        </w:rPr>
        <w:t>．建议参赛人员赛前到相关网站以及到图书馆借阅相关书籍学习数学建模知识，推荐网站如下：</w:t>
      </w:r>
      <w:r>
        <w:rPr>
          <w:rFonts w:ascii="宋体" w:eastAsia="宋体" w:hAnsi="宋体" w:cs="宋体" w:hint="eastAsia"/>
          <w:kern w:val="0"/>
          <w:sz w:val="24"/>
          <w:szCs w:val="24"/>
        </w:rPr>
        <w:t>全国大学生</w:t>
      </w:r>
      <w:r>
        <w:rPr>
          <w:rFonts w:ascii="宋体" w:eastAsia="宋体" w:hAnsi="宋体" w:cs="宋体"/>
          <w:kern w:val="0"/>
          <w:sz w:val="24"/>
          <w:szCs w:val="24"/>
        </w:rPr>
        <w:t>数学建模竞赛网</w:t>
      </w:r>
      <w:hyperlink r:id="rId9" w:tgtFrame="_blank" w:history="1">
        <w:r>
          <w:rPr>
            <w:rFonts w:ascii="宋体" w:eastAsia="宋体" w:hAnsi="宋体" w:cs="宋体"/>
            <w:color w:val="2D64B3"/>
            <w:kern w:val="0"/>
            <w:sz w:val="24"/>
            <w:szCs w:val="24"/>
          </w:rPr>
          <w:t>http://www.mcm.edu.cn/</w:t>
        </w:r>
      </w:hyperlink>
      <w:r>
        <w:rPr>
          <w:rFonts w:ascii="宋体" w:eastAsia="宋体" w:hAnsi="宋体" w:cs="宋体"/>
          <w:kern w:val="0"/>
          <w:sz w:val="24"/>
          <w:szCs w:val="24"/>
        </w:rPr>
        <w:t>；</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中国数学建模网</w:t>
      </w:r>
      <w:hyperlink r:id="rId10" w:tgtFrame="_blank" w:history="1">
        <w:r>
          <w:rPr>
            <w:rFonts w:ascii="宋体" w:eastAsia="宋体" w:hAnsi="宋体" w:cs="宋体"/>
            <w:color w:val="2D64B3"/>
            <w:kern w:val="0"/>
            <w:sz w:val="24"/>
            <w:szCs w:val="24"/>
          </w:rPr>
          <w:t>http://www.shumo.com/</w:t>
        </w:r>
      </w:hyperlink>
      <w:r>
        <w:rPr>
          <w:rFonts w:ascii="宋体" w:eastAsia="宋体" w:hAnsi="宋体" w:cs="宋体" w:hint="eastAsia"/>
          <w:kern w:val="0"/>
          <w:sz w:val="24"/>
          <w:szCs w:val="24"/>
        </w:rPr>
        <w:t>；</w:t>
      </w:r>
    </w:p>
    <w:p w:rsidR="00AE5458" w:rsidRDefault="0008228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中国科大数学建模网</w:t>
      </w:r>
      <w:hyperlink r:id="rId11" w:history="1">
        <w:r>
          <w:rPr>
            <w:rStyle w:val="a8"/>
            <w:rFonts w:ascii="宋体" w:eastAsia="宋体" w:hAnsi="宋体" w:cs="宋体" w:hint="eastAsia"/>
            <w:kern w:val="0"/>
            <w:sz w:val="24"/>
            <w:szCs w:val="24"/>
          </w:rPr>
          <w:t>http://mcm.ustc.edu.cn/</w:t>
        </w:r>
      </w:hyperlink>
      <w:r w:rsidR="009161CF">
        <w:rPr>
          <w:rStyle w:val="a8"/>
          <w:rFonts w:ascii="宋体" w:eastAsia="宋体" w:hAnsi="宋体" w:cs="宋体" w:hint="eastAsia"/>
          <w:kern w:val="0"/>
          <w:sz w:val="24"/>
          <w:szCs w:val="24"/>
        </w:rPr>
        <w:t>。</w:t>
      </w:r>
    </w:p>
    <w:p w:rsidR="00AE5458" w:rsidRDefault="00AE5458">
      <w:pPr>
        <w:widowControl/>
        <w:spacing w:line="360" w:lineRule="atLeast"/>
        <w:jc w:val="left"/>
        <w:rPr>
          <w:rFonts w:ascii="宋体" w:eastAsia="宋体" w:hAnsi="宋体" w:cs="宋体"/>
          <w:kern w:val="0"/>
          <w:sz w:val="24"/>
          <w:szCs w:val="24"/>
        </w:rPr>
      </w:pPr>
    </w:p>
    <w:p w:rsidR="00AE5458" w:rsidRDefault="00082286">
      <w:pPr>
        <w:widowControl/>
        <w:spacing w:line="360" w:lineRule="atLeast"/>
        <w:jc w:val="right"/>
        <w:rPr>
          <w:rFonts w:ascii="宋体" w:eastAsia="宋体" w:hAnsi="宋体" w:cs="宋体"/>
          <w:kern w:val="0"/>
          <w:sz w:val="24"/>
          <w:szCs w:val="24"/>
        </w:rPr>
      </w:pPr>
      <w:r>
        <w:rPr>
          <w:rFonts w:ascii="宋体" w:eastAsia="宋体" w:hAnsi="宋体" w:cs="宋体" w:hint="eastAsia"/>
          <w:kern w:val="0"/>
          <w:sz w:val="24"/>
          <w:szCs w:val="24"/>
        </w:rPr>
        <w:t>教务处</w:t>
      </w:r>
    </w:p>
    <w:p w:rsidR="00AE5458" w:rsidRDefault="00082286">
      <w:pPr>
        <w:widowControl/>
        <w:spacing w:line="360" w:lineRule="atLeast"/>
        <w:jc w:val="right"/>
        <w:rPr>
          <w:rFonts w:ascii="宋体" w:eastAsia="宋体" w:hAnsi="宋体" w:cs="宋体"/>
          <w:kern w:val="0"/>
          <w:sz w:val="24"/>
          <w:szCs w:val="24"/>
        </w:rPr>
      </w:pPr>
      <w:r>
        <w:rPr>
          <w:rFonts w:ascii="宋体" w:eastAsia="宋体" w:hAnsi="宋体" w:cs="宋体" w:hint="eastAsia"/>
          <w:kern w:val="0"/>
          <w:sz w:val="24"/>
          <w:szCs w:val="24"/>
        </w:rPr>
        <w:t>校团委</w:t>
      </w:r>
    </w:p>
    <w:p w:rsidR="00AE5458" w:rsidRDefault="00082286">
      <w:pPr>
        <w:widowControl/>
        <w:spacing w:line="360" w:lineRule="atLeast"/>
        <w:jc w:val="right"/>
        <w:rPr>
          <w:rFonts w:ascii="宋体" w:eastAsia="宋体" w:hAnsi="宋体" w:cs="宋体"/>
          <w:kern w:val="0"/>
          <w:sz w:val="24"/>
          <w:szCs w:val="24"/>
        </w:rPr>
      </w:pPr>
      <w:r>
        <w:rPr>
          <w:rFonts w:ascii="宋体" w:eastAsia="宋体" w:hAnsi="宋体" w:cs="宋体" w:hint="eastAsia"/>
          <w:kern w:val="0"/>
          <w:sz w:val="24"/>
          <w:szCs w:val="24"/>
        </w:rPr>
        <w:t>学生工作处</w:t>
      </w:r>
    </w:p>
    <w:p w:rsidR="00AE5458" w:rsidRDefault="00082286">
      <w:pPr>
        <w:widowControl/>
        <w:spacing w:line="360" w:lineRule="atLeast"/>
        <w:jc w:val="right"/>
        <w:rPr>
          <w:rFonts w:ascii="宋体" w:eastAsia="宋体" w:hAnsi="宋体" w:cs="宋体"/>
          <w:kern w:val="0"/>
          <w:sz w:val="24"/>
          <w:szCs w:val="24"/>
        </w:rPr>
      </w:pPr>
      <w:r>
        <w:rPr>
          <w:rFonts w:ascii="宋体" w:eastAsia="宋体" w:hAnsi="宋体" w:cs="宋体" w:hint="eastAsia"/>
          <w:kern w:val="0"/>
          <w:sz w:val="24"/>
          <w:szCs w:val="24"/>
        </w:rPr>
        <w:t>数学与统计学院</w:t>
      </w:r>
    </w:p>
    <w:p w:rsidR="00AE5458" w:rsidRDefault="00082286">
      <w:pPr>
        <w:widowControl/>
        <w:spacing w:line="360" w:lineRule="atLeast"/>
        <w:jc w:val="right"/>
        <w:rPr>
          <w:rFonts w:ascii="宋体" w:eastAsia="宋体" w:hAnsi="宋体" w:cs="宋体"/>
          <w:kern w:val="0"/>
          <w:sz w:val="24"/>
          <w:szCs w:val="24"/>
        </w:rPr>
      </w:pPr>
      <w:r>
        <w:rPr>
          <w:rFonts w:ascii="宋体" w:eastAsia="宋体" w:hAnsi="宋体" w:cs="宋体" w:hint="eastAsia"/>
          <w:kern w:val="0"/>
          <w:sz w:val="24"/>
          <w:szCs w:val="24"/>
        </w:rPr>
        <w:t>江苏师范大学数学建模协会</w:t>
      </w:r>
    </w:p>
    <w:p w:rsidR="00AE5458" w:rsidRDefault="00082286">
      <w:pPr>
        <w:widowControl/>
        <w:spacing w:line="360" w:lineRule="atLeast"/>
        <w:jc w:val="right"/>
        <w:rPr>
          <w:rFonts w:ascii="宋体" w:eastAsia="宋体" w:hAnsi="宋体" w:cs="宋体"/>
          <w:kern w:val="0"/>
          <w:sz w:val="24"/>
          <w:szCs w:val="24"/>
        </w:rPr>
      </w:pPr>
      <w:r>
        <w:rPr>
          <w:rFonts w:ascii="宋体" w:eastAsia="宋体" w:hAnsi="宋体" w:cs="宋体"/>
          <w:kern w:val="0"/>
          <w:sz w:val="24"/>
          <w:szCs w:val="24"/>
        </w:rPr>
        <w:t>201</w:t>
      </w:r>
      <w:r w:rsidR="00B84102">
        <w:rPr>
          <w:rFonts w:ascii="宋体" w:eastAsia="宋体" w:hAnsi="宋体" w:cs="宋体" w:hint="eastAsia"/>
          <w:kern w:val="0"/>
          <w:sz w:val="24"/>
          <w:szCs w:val="24"/>
        </w:rPr>
        <w:t>9</w:t>
      </w:r>
      <w:r>
        <w:rPr>
          <w:rFonts w:ascii="宋体" w:eastAsia="宋体" w:hAnsi="宋体" w:cs="宋体"/>
          <w:kern w:val="0"/>
          <w:sz w:val="24"/>
          <w:szCs w:val="24"/>
        </w:rPr>
        <w:t>年3月2</w:t>
      </w:r>
      <w:r w:rsidR="00B84102">
        <w:rPr>
          <w:rFonts w:ascii="宋体" w:eastAsia="宋体" w:hAnsi="宋体" w:cs="宋体" w:hint="eastAsia"/>
          <w:kern w:val="0"/>
          <w:sz w:val="24"/>
          <w:szCs w:val="24"/>
        </w:rPr>
        <w:t>1</w:t>
      </w:r>
      <w:r>
        <w:rPr>
          <w:rFonts w:ascii="宋体" w:eastAsia="宋体" w:hAnsi="宋体" w:cs="宋体" w:hint="eastAsia"/>
          <w:kern w:val="0"/>
          <w:sz w:val="24"/>
          <w:szCs w:val="24"/>
        </w:rPr>
        <w:t>日</w:t>
      </w:r>
    </w:p>
    <w:sectPr w:rsidR="00AE5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E0" w:rsidRDefault="007A37E0" w:rsidP="00812EFB">
      <w:r>
        <w:separator/>
      </w:r>
    </w:p>
  </w:endnote>
  <w:endnote w:type="continuationSeparator" w:id="0">
    <w:p w:rsidR="007A37E0" w:rsidRDefault="007A37E0" w:rsidP="0081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E0" w:rsidRDefault="007A37E0" w:rsidP="00812EFB">
      <w:r>
        <w:separator/>
      </w:r>
    </w:p>
  </w:footnote>
  <w:footnote w:type="continuationSeparator" w:id="0">
    <w:p w:rsidR="007A37E0" w:rsidRDefault="007A37E0" w:rsidP="00812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90F25"/>
    <w:multiLevelType w:val="multilevel"/>
    <w:tmpl w:val="2B190F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34C6995"/>
    <w:multiLevelType w:val="multilevel"/>
    <w:tmpl w:val="734C699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B7"/>
    <w:rsid w:val="00082286"/>
    <w:rsid w:val="000D1460"/>
    <w:rsid w:val="000F1B3D"/>
    <w:rsid w:val="00166761"/>
    <w:rsid w:val="00242880"/>
    <w:rsid w:val="002E3C7A"/>
    <w:rsid w:val="00354BC2"/>
    <w:rsid w:val="00400BC1"/>
    <w:rsid w:val="00402DB1"/>
    <w:rsid w:val="004F22D6"/>
    <w:rsid w:val="004F37EB"/>
    <w:rsid w:val="005941FF"/>
    <w:rsid w:val="005B198F"/>
    <w:rsid w:val="00605B7A"/>
    <w:rsid w:val="00667FF5"/>
    <w:rsid w:val="00736E21"/>
    <w:rsid w:val="007476CD"/>
    <w:rsid w:val="007606AC"/>
    <w:rsid w:val="007A37E0"/>
    <w:rsid w:val="007E06E9"/>
    <w:rsid w:val="00812EFB"/>
    <w:rsid w:val="00820B14"/>
    <w:rsid w:val="00835828"/>
    <w:rsid w:val="00863F7A"/>
    <w:rsid w:val="008B319C"/>
    <w:rsid w:val="008C1828"/>
    <w:rsid w:val="008D3118"/>
    <w:rsid w:val="008D62AF"/>
    <w:rsid w:val="009161CF"/>
    <w:rsid w:val="0097555F"/>
    <w:rsid w:val="009F2FA0"/>
    <w:rsid w:val="00A45A6F"/>
    <w:rsid w:val="00AD1A94"/>
    <w:rsid w:val="00AE5458"/>
    <w:rsid w:val="00AE5462"/>
    <w:rsid w:val="00B654D1"/>
    <w:rsid w:val="00B81FE0"/>
    <w:rsid w:val="00B84102"/>
    <w:rsid w:val="00C111E8"/>
    <w:rsid w:val="00CB61BD"/>
    <w:rsid w:val="00CC7A35"/>
    <w:rsid w:val="00CD40A5"/>
    <w:rsid w:val="00D635B7"/>
    <w:rsid w:val="00E07C17"/>
    <w:rsid w:val="00E44097"/>
    <w:rsid w:val="00EC71C3"/>
    <w:rsid w:val="00F36398"/>
    <w:rsid w:val="0CE30493"/>
    <w:rsid w:val="4C403FBB"/>
    <w:rsid w:val="600239D4"/>
    <w:rsid w:val="68EE7419"/>
    <w:rsid w:val="6B27255B"/>
    <w:rsid w:val="70CE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Date"/>
    <w:basedOn w:val="a"/>
    <w:next w:val="a"/>
    <w:link w:val="Char"/>
    <w:uiPriority w:val="99"/>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styleId="a9">
    <w:name w:val="List Paragraph"/>
    <w:basedOn w:val="a"/>
    <w:uiPriority w:val="99"/>
    <w:unhideWhenUsed/>
    <w:qFormat/>
    <w:pPr>
      <w:ind w:firstLineChars="200" w:firstLine="420"/>
    </w:pPr>
  </w:style>
  <w:style w:type="character" w:customStyle="1" w:styleId="Char">
    <w:name w:val="日期 Char"/>
    <w:basedOn w:val="a0"/>
    <w:link w:val="a4"/>
    <w:uiPriority w:val="99"/>
    <w:semiHidden/>
    <w:qFormat/>
    <w:rPr>
      <w:kern w:val="2"/>
      <w:sz w:val="21"/>
      <w:szCs w:val="22"/>
    </w:rPr>
  </w:style>
  <w:style w:type="paragraph" w:styleId="aa">
    <w:name w:val="Balloon Text"/>
    <w:basedOn w:val="a"/>
    <w:link w:val="Char2"/>
    <w:uiPriority w:val="99"/>
    <w:semiHidden/>
    <w:unhideWhenUsed/>
    <w:rsid w:val="009161CF"/>
    <w:rPr>
      <w:sz w:val="18"/>
      <w:szCs w:val="18"/>
    </w:rPr>
  </w:style>
  <w:style w:type="character" w:customStyle="1" w:styleId="Char2">
    <w:name w:val="批注框文本 Char"/>
    <w:basedOn w:val="a0"/>
    <w:link w:val="aa"/>
    <w:uiPriority w:val="99"/>
    <w:semiHidden/>
    <w:rsid w:val="009161C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Date"/>
    <w:basedOn w:val="a"/>
    <w:next w:val="a"/>
    <w:link w:val="Char"/>
    <w:uiPriority w:val="99"/>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styleId="a9">
    <w:name w:val="List Paragraph"/>
    <w:basedOn w:val="a"/>
    <w:uiPriority w:val="99"/>
    <w:unhideWhenUsed/>
    <w:qFormat/>
    <w:pPr>
      <w:ind w:firstLineChars="200" w:firstLine="420"/>
    </w:pPr>
  </w:style>
  <w:style w:type="character" w:customStyle="1" w:styleId="Char">
    <w:name w:val="日期 Char"/>
    <w:basedOn w:val="a0"/>
    <w:link w:val="a4"/>
    <w:uiPriority w:val="99"/>
    <w:semiHidden/>
    <w:qFormat/>
    <w:rPr>
      <w:kern w:val="2"/>
      <w:sz w:val="21"/>
      <w:szCs w:val="22"/>
    </w:rPr>
  </w:style>
  <w:style w:type="paragraph" w:styleId="aa">
    <w:name w:val="Balloon Text"/>
    <w:basedOn w:val="a"/>
    <w:link w:val="Char2"/>
    <w:uiPriority w:val="99"/>
    <w:semiHidden/>
    <w:unhideWhenUsed/>
    <w:rsid w:val="009161CF"/>
    <w:rPr>
      <w:sz w:val="18"/>
      <w:szCs w:val="18"/>
    </w:rPr>
  </w:style>
  <w:style w:type="character" w:customStyle="1" w:styleId="Char2">
    <w:name w:val="批注框文本 Char"/>
    <w:basedOn w:val="a0"/>
    <w:link w:val="aa"/>
    <w:uiPriority w:val="99"/>
    <w:semiHidden/>
    <w:rsid w:val="009161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m.ustc.edu.cn/" TargetMode="External"/><Relationship Id="rId5" Type="http://schemas.openxmlformats.org/officeDocument/2006/relationships/settings" Target="settings.xml"/><Relationship Id="rId10" Type="http://schemas.openxmlformats.org/officeDocument/2006/relationships/hyperlink" Target="http://jump.bdimg.com/safecheck/index?url=x+Z5mMbGPAvWltvY/plXZ1AZSBN7qHOXMNdhY/14P7FGcxPwLc4O7lHF7EQlQgqcCW84OKfMnx159eDbaZ1Vc7uhFDOMAplIa+NcNKBiDYACsPXIVevxDZuQye2MG4bWMDxm7iZ2BjQ=" TargetMode="External"/><Relationship Id="rId4" Type="http://schemas.microsoft.com/office/2007/relationships/stylesWithEffects" Target="stylesWithEffects.xml"/><Relationship Id="rId9" Type="http://schemas.openxmlformats.org/officeDocument/2006/relationships/hyperlink" Target="http://jump.bdimg.com/safecheck/index?url=x+Z5mMbGPAte3G6X0SMjyRZR35Hb58rqRJPNYmr3dm7uMZ13fDFr4dza65ODrdZoL9f7TfGfI8qR6y71EMKlv23pmHzn85NMkeDcKjS7VvxpOn61OTjVL1fBggiRZj+wdj2oeHoEzT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0</DocSecurity>
  <Lines>11</Lines>
  <Paragraphs>3</Paragraphs>
  <ScaleCrop>false</ScaleCrop>
  <Company>MS</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2</cp:revision>
  <cp:lastPrinted>2018-03-23T01:52:00Z</cp:lastPrinted>
  <dcterms:created xsi:type="dcterms:W3CDTF">2019-03-22T00:05:00Z</dcterms:created>
  <dcterms:modified xsi:type="dcterms:W3CDTF">2019-03-22T00:05:00Z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