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2D2" w:rsidRPr="005D5173" w:rsidRDefault="00F062D2" w:rsidP="00844720">
      <w:pPr>
        <w:autoSpaceDE w:val="0"/>
        <w:autoSpaceDN w:val="0"/>
        <w:adjustRightInd w:val="0"/>
        <w:spacing w:line="320" w:lineRule="exact"/>
        <w:jc w:val="left"/>
        <w:rPr>
          <w:rFonts w:ascii="TimesNewRomanPSMT" w:hAnsi="TimesNewRomanPSMT" w:cs="TimesNewRomanPSMT"/>
          <w:color w:val="0070C0"/>
          <w:kern w:val="0"/>
          <w:sz w:val="24"/>
          <w:szCs w:val="24"/>
        </w:rPr>
      </w:pPr>
      <w:r w:rsidRPr="005D5173">
        <w:rPr>
          <w:rFonts w:ascii="微软雅黑" w:eastAsia="微软雅黑" w:hAnsi="微软雅黑" w:hint="eastAsia"/>
          <w:b/>
          <w:bCs/>
          <w:noProof/>
          <w:color w:val="0070C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9556F1" wp14:editId="7C350655">
                <wp:simplePos x="0" y="0"/>
                <wp:positionH relativeFrom="margin">
                  <wp:posOffset>-223520</wp:posOffset>
                </wp:positionH>
                <wp:positionV relativeFrom="paragraph">
                  <wp:posOffset>17780</wp:posOffset>
                </wp:positionV>
                <wp:extent cx="146050" cy="374650"/>
                <wp:effectExtent l="0" t="0" r="6350" b="635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3746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512A5" id="矩形 19" o:spid="_x0000_s1026" style="position:absolute;left:0;text-align:left;margin-left:-17.6pt;margin-top:1.4pt;width:11.5pt;height:29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" fillcolor="#4f81bd [3204]" stroked="f" strokeweight="2pt">
                <w10:wrap anchorx="margin"/>
              </v:rect>
            </w:pict>
          </mc:Fallback>
        </mc:AlternateContent>
      </w:r>
      <w:r w:rsidRPr="005D5173">
        <w:rPr>
          <w:rFonts w:ascii="TimesNewRomanPSMT" w:hAnsi="TimesNewRomanPSMT" w:cs="TimesNewRomanPSMT"/>
          <w:color w:val="0070C0"/>
          <w:kern w:val="0"/>
          <w:sz w:val="24"/>
          <w:szCs w:val="24"/>
        </w:rPr>
        <w:t>The 4</w:t>
      </w:r>
      <w:r w:rsidRPr="005D5173">
        <w:rPr>
          <w:rFonts w:ascii="TimesNewRomanPSMT" w:hAnsi="TimesNewRomanPSMT" w:cs="TimesNewRomanPSMT" w:hint="eastAsia"/>
          <w:color w:val="0070C0"/>
          <w:kern w:val="0"/>
          <w:sz w:val="24"/>
          <w:szCs w:val="24"/>
          <w:vertAlign w:val="superscript"/>
        </w:rPr>
        <w:t>th</w:t>
      </w:r>
      <w:r w:rsidRPr="005D5173">
        <w:rPr>
          <w:rFonts w:ascii="TimesNewRomanPSMT" w:hAnsi="TimesNewRomanPSMT" w:cs="TimesNewRomanPSMT"/>
          <w:color w:val="0070C0"/>
          <w:kern w:val="0"/>
          <w:sz w:val="24"/>
          <w:szCs w:val="24"/>
        </w:rPr>
        <w:t xml:space="preserve"> Sino-US Research Conference on</w:t>
      </w:r>
    </w:p>
    <w:p w:rsidR="004679FE" w:rsidRPr="00A47AC3" w:rsidRDefault="00F062D2" w:rsidP="00844720">
      <w:pPr>
        <w:autoSpaceDE w:val="0"/>
        <w:autoSpaceDN w:val="0"/>
        <w:adjustRightInd w:val="0"/>
        <w:spacing w:line="320" w:lineRule="exact"/>
        <w:jc w:val="left"/>
        <w:rPr>
          <w:rFonts w:ascii="TimesNewRomanPSMT" w:hAnsi="TimesNewRomanPSMT" w:cs="TimesNewRomanPSMT"/>
          <w:color w:val="0070C0"/>
          <w:kern w:val="0"/>
          <w:sz w:val="24"/>
          <w:szCs w:val="24"/>
        </w:rPr>
      </w:pPr>
      <w:r w:rsidRPr="005D5173">
        <w:rPr>
          <w:rFonts w:ascii="TimesNewRomanPSMT" w:hAnsi="TimesNewRomanPSMT" w:cs="TimesNewRomanPSMT"/>
          <w:color w:val="0070C0"/>
          <w:kern w:val="0"/>
          <w:sz w:val="24"/>
          <w:szCs w:val="24"/>
        </w:rPr>
        <w:t>Quality, Analytics and Innovations</w:t>
      </w:r>
    </w:p>
    <w:p w:rsidR="000A1F77" w:rsidRPr="00670D47" w:rsidRDefault="00B14DAB" w:rsidP="00A47AC3">
      <w:pPr>
        <w:spacing w:beforeLines="50" w:before="156" w:afterLines="50" w:after="156" w:line="500" w:lineRule="exact"/>
        <w:ind w:firstLineChars="900" w:firstLine="3253"/>
        <w:rPr>
          <w:rFonts w:ascii="Times New Roman" w:hAnsi="Times New Roman" w:cs="Times New Roman"/>
          <w:b/>
          <w:sz w:val="36"/>
          <w:szCs w:val="36"/>
        </w:rPr>
      </w:pPr>
      <w:r w:rsidRPr="00670D47">
        <w:rPr>
          <w:rFonts w:ascii="Times New Roman" w:hAnsi="Times New Roman" w:cs="Times New Roman" w:hint="eastAsia"/>
          <w:b/>
          <w:sz w:val="36"/>
          <w:szCs w:val="36"/>
        </w:rPr>
        <w:t>Program</w:t>
      </w:r>
    </w:p>
    <w:tbl>
      <w:tblPr>
        <w:tblStyle w:val="a3"/>
        <w:tblW w:w="9039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1388"/>
        <w:gridCol w:w="29"/>
        <w:gridCol w:w="5500"/>
      </w:tblGrid>
      <w:tr w:rsidR="00670D47" w:rsidTr="00A47AC3">
        <w:trPr>
          <w:trHeight w:val="680"/>
          <w:jc w:val="center"/>
        </w:trPr>
        <w:tc>
          <w:tcPr>
            <w:tcW w:w="9039" w:type="dxa"/>
            <w:gridSpan w:val="4"/>
            <w:tcBorders>
              <w:top w:val="double" w:sz="4" w:space="0" w:color="auto"/>
            </w:tcBorders>
            <w:shd w:val="clear" w:color="auto" w:fill="8DB3E2" w:themeFill="text2" w:themeFillTint="66"/>
            <w:vAlign w:val="center"/>
          </w:tcPr>
          <w:p w:rsidR="00670D47" w:rsidRPr="00FB638F" w:rsidRDefault="00670D47" w:rsidP="00FB63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5AA">
              <w:rPr>
                <w:rFonts w:ascii="Times New Roman" w:hAnsi="Times New Roman" w:cs="Times New Roman" w:hint="eastAsia"/>
                <w:b/>
                <w:sz w:val="28"/>
              </w:rPr>
              <w:t>May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25</w:t>
            </w:r>
            <w:r w:rsidRPr="003855AA">
              <w:rPr>
                <w:rFonts w:ascii="Times New Roman" w:hAnsi="Times New Roman" w:cs="Times New Roman" w:hint="eastAsia"/>
                <w:b/>
                <w:sz w:val="28"/>
              </w:rPr>
              <w:t>, 2019 (Saturday)</w:t>
            </w:r>
            <w:r w:rsidR="00FB638F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FB638F" w:rsidRPr="00FB638F">
              <w:rPr>
                <w:rFonts w:ascii="Times New Roman" w:hAnsi="Times New Roman" w:cs="Times New Roman" w:hint="eastAsia"/>
                <w:b/>
                <w:sz w:val="28"/>
              </w:rPr>
              <w:t>会议中心一楼会议大厅</w:t>
            </w:r>
          </w:p>
        </w:tc>
      </w:tr>
      <w:tr w:rsidR="00C87B20" w:rsidTr="00F51337">
        <w:trPr>
          <w:jc w:val="center"/>
        </w:trPr>
        <w:tc>
          <w:tcPr>
            <w:tcW w:w="2122" w:type="dxa"/>
            <w:tcBorders>
              <w:right w:val="double" w:sz="4" w:space="0" w:color="auto"/>
            </w:tcBorders>
            <w:vAlign w:val="center"/>
          </w:tcPr>
          <w:p w:rsidR="00C87B20" w:rsidRPr="00844720" w:rsidRDefault="009A7918" w:rsidP="009A7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720">
              <w:rPr>
                <w:rFonts w:ascii="Times New Roman" w:hAnsi="Times New Roman" w:cs="Times New Roman" w:hint="eastAsia"/>
                <w:b/>
              </w:rPr>
              <w:t xml:space="preserve">Opening </w:t>
            </w:r>
            <w:r w:rsidRPr="00844720">
              <w:rPr>
                <w:rFonts w:ascii="Times New Roman" w:hAnsi="Times New Roman" w:cs="Times New Roman"/>
                <w:b/>
              </w:rPr>
              <w:t>Speech</w:t>
            </w:r>
          </w:p>
          <w:p w:rsidR="000A7F31" w:rsidRPr="00844720" w:rsidRDefault="000A7F31" w:rsidP="009A7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720">
              <w:rPr>
                <w:rFonts w:ascii="Times New Roman" w:hAnsi="Times New Roman" w:cs="Times New Roman" w:hint="eastAsia"/>
                <w:b/>
              </w:rPr>
              <w:t>（</w:t>
            </w:r>
            <w:r w:rsidRPr="00844720">
              <w:rPr>
                <w:rFonts w:ascii="Times New Roman" w:hAnsi="Times New Roman" w:cs="Times New Roman" w:hint="eastAsia"/>
                <w:b/>
              </w:rPr>
              <w:t>Peng</w:t>
            </w:r>
            <w:r w:rsidRPr="00844720">
              <w:rPr>
                <w:rFonts w:ascii="Times New Roman" w:hAnsi="Times New Roman" w:cs="Times New Roman"/>
                <w:b/>
              </w:rPr>
              <w:t xml:space="preserve"> </w:t>
            </w:r>
            <w:r w:rsidRPr="00844720">
              <w:rPr>
                <w:rFonts w:ascii="Times New Roman" w:hAnsi="Times New Roman" w:cs="Times New Roman" w:hint="eastAsia"/>
                <w:b/>
              </w:rPr>
              <w:t>Zhao</w:t>
            </w:r>
            <w:r w:rsidRPr="00844720">
              <w:rPr>
                <w:rFonts w:ascii="Times New Roman" w:hAnsi="Times New Roman" w:cs="Times New Roman" w:hint="eastAsia"/>
                <w:b/>
              </w:rPr>
              <w:t>）</w:t>
            </w:r>
          </w:p>
        </w:tc>
        <w:tc>
          <w:tcPr>
            <w:tcW w:w="1388" w:type="dxa"/>
            <w:tcBorders>
              <w:left w:val="double" w:sz="4" w:space="0" w:color="auto"/>
            </w:tcBorders>
            <w:vAlign w:val="center"/>
          </w:tcPr>
          <w:p w:rsidR="00C87B20" w:rsidRPr="00844720" w:rsidRDefault="00C87B20" w:rsidP="00784496">
            <w:pPr>
              <w:jc w:val="center"/>
              <w:rPr>
                <w:rFonts w:ascii="Times New Roman" w:hAnsi="Times New Roman" w:cs="Times New Roman"/>
              </w:rPr>
            </w:pPr>
            <w:r w:rsidRPr="00844720">
              <w:rPr>
                <w:rFonts w:ascii="Times New Roman" w:hAnsi="Times New Roman" w:cs="Times New Roman" w:hint="eastAsia"/>
              </w:rPr>
              <w:t>8:</w:t>
            </w:r>
            <w:r w:rsidR="006D45D0" w:rsidRPr="00844720">
              <w:rPr>
                <w:rFonts w:ascii="Times New Roman" w:hAnsi="Times New Roman" w:cs="Times New Roman" w:hint="eastAsia"/>
              </w:rPr>
              <w:t>0</w:t>
            </w:r>
            <w:r w:rsidRPr="00844720">
              <w:rPr>
                <w:rFonts w:ascii="Times New Roman" w:hAnsi="Times New Roman" w:cs="Times New Roman" w:hint="eastAsia"/>
              </w:rPr>
              <w:t>0-8:</w:t>
            </w:r>
            <w:r w:rsidR="006D45D0" w:rsidRPr="00844720">
              <w:rPr>
                <w:rFonts w:ascii="Times New Roman" w:hAnsi="Times New Roman" w:cs="Times New Roman" w:hint="eastAsia"/>
              </w:rPr>
              <w:t>2</w:t>
            </w:r>
            <w:r w:rsidRPr="00844720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5529" w:type="dxa"/>
            <w:gridSpan w:val="2"/>
            <w:vAlign w:val="center"/>
          </w:tcPr>
          <w:p w:rsidR="001C75BA" w:rsidRPr="00844720" w:rsidRDefault="00B92868" w:rsidP="00DD0C72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844720">
              <w:rPr>
                <w:rFonts w:ascii="Times New Roman" w:hAnsi="Times New Roman" w:cs="Times New Roman"/>
                <w:b/>
              </w:rPr>
              <w:t>Opening Speech</w:t>
            </w:r>
          </w:p>
        </w:tc>
      </w:tr>
      <w:tr w:rsidR="007E543B" w:rsidTr="00F51337">
        <w:trPr>
          <w:trHeight w:val="565"/>
          <w:jc w:val="center"/>
        </w:trPr>
        <w:tc>
          <w:tcPr>
            <w:tcW w:w="2122" w:type="dxa"/>
            <w:tcBorders>
              <w:right w:val="double" w:sz="4" w:space="0" w:color="auto"/>
            </w:tcBorders>
            <w:vAlign w:val="center"/>
          </w:tcPr>
          <w:p w:rsidR="007E543B" w:rsidRPr="00844720" w:rsidRDefault="007E543B" w:rsidP="00C87B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720">
              <w:rPr>
                <w:rFonts w:ascii="Times New Roman" w:hAnsi="Times New Roman" w:cs="Times New Roman" w:hint="eastAsia"/>
                <w:b/>
              </w:rPr>
              <w:t>G</w:t>
            </w:r>
            <w:r w:rsidRPr="00844720">
              <w:rPr>
                <w:rFonts w:ascii="Times New Roman" w:hAnsi="Times New Roman" w:cs="Times New Roman"/>
                <w:b/>
              </w:rPr>
              <w:t>roup Photo</w:t>
            </w:r>
          </w:p>
        </w:tc>
        <w:tc>
          <w:tcPr>
            <w:tcW w:w="1388" w:type="dxa"/>
            <w:tcBorders>
              <w:left w:val="double" w:sz="4" w:space="0" w:color="auto"/>
            </w:tcBorders>
            <w:vAlign w:val="center"/>
          </w:tcPr>
          <w:p w:rsidR="007E543B" w:rsidRPr="00844720" w:rsidRDefault="007E543B" w:rsidP="00784496">
            <w:pPr>
              <w:jc w:val="center"/>
              <w:rPr>
                <w:rFonts w:ascii="Times New Roman" w:hAnsi="Times New Roman" w:cs="Times New Roman"/>
              </w:rPr>
            </w:pPr>
            <w:r w:rsidRPr="00844720">
              <w:rPr>
                <w:rFonts w:ascii="Times New Roman" w:hAnsi="Times New Roman" w:cs="Times New Roman" w:hint="eastAsia"/>
              </w:rPr>
              <w:t>8</w:t>
            </w:r>
            <w:r w:rsidRPr="00844720">
              <w:rPr>
                <w:rFonts w:ascii="Times New Roman" w:hAnsi="Times New Roman" w:cs="Times New Roman"/>
              </w:rPr>
              <w:t>:20-8:30</w:t>
            </w:r>
          </w:p>
        </w:tc>
        <w:tc>
          <w:tcPr>
            <w:tcW w:w="5529" w:type="dxa"/>
            <w:gridSpan w:val="2"/>
            <w:vAlign w:val="center"/>
          </w:tcPr>
          <w:p w:rsidR="00C65F1D" w:rsidRPr="00844720" w:rsidRDefault="009B5BF9" w:rsidP="00DD0C72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844720">
              <w:rPr>
                <w:rFonts w:ascii="Times New Roman" w:hAnsi="Times New Roman" w:cs="Times New Roman" w:hint="eastAsia"/>
                <w:b/>
              </w:rPr>
              <w:t>All Members</w:t>
            </w:r>
          </w:p>
        </w:tc>
      </w:tr>
      <w:tr w:rsidR="005E0C28" w:rsidTr="00F51337">
        <w:trPr>
          <w:jc w:val="center"/>
        </w:trPr>
        <w:tc>
          <w:tcPr>
            <w:tcW w:w="2122" w:type="dxa"/>
            <w:vMerge w:val="restart"/>
            <w:tcBorders>
              <w:right w:val="double" w:sz="4" w:space="0" w:color="auto"/>
            </w:tcBorders>
            <w:vAlign w:val="center"/>
          </w:tcPr>
          <w:p w:rsidR="005E0C28" w:rsidRPr="00844720" w:rsidRDefault="005E0C28" w:rsidP="00C87B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720">
              <w:rPr>
                <w:rFonts w:ascii="Times New Roman" w:hAnsi="Times New Roman" w:cs="Times New Roman" w:hint="eastAsia"/>
                <w:b/>
              </w:rPr>
              <w:t>Keynote Speech</w:t>
            </w:r>
          </w:p>
          <w:p w:rsidR="005E0C28" w:rsidRPr="00844720" w:rsidRDefault="005E0C28" w:rsidP="00B653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720">
              <w:rPr>
                <w:rFonts w:ascii="Times New Roman" w:hAnsi="Times New Roman" w:cs="Times New Roman" w:hint="eastAsia"/>
                <w:b/>
              </w:rPr>
              <w:t>(</w:t>
            </w:r>
            <w:r w:rsidR="000320EC" w:rsidRPr="00844720">
              <w:rPr>
                <w:rFonts w:ascii="Times New Roman" w:hAnsi="Times New Roman" w:cs="Times New Roman" w:hint="eastAsia"/>
                <w:b/>
              </w:rPr>
              <w:t>Wei</w:t>
            </w:r>
            <w:r w:rsidR="000320EC" w:rsidRPr="00844720">
              <w:rPr>
                <w:rFonts w:ascii="Times New Roman" w:hAnsi="Times New Roman" w:cs="Times New Roman"/>
                <w:b/>
              </w:rPr>
              <w:t xml:space="preserve"> </w:t>
            </w:r>
            <w:r w:rsidR="000320EC" w:rsidRPr="00844720">
              <w:rPr>
                <w:rFonts w:ascii="Times New Roman" w:hAnsi="Times New Roman" w:cs="Times New Roman" w:hint="eastAsia"/>
                <w:b/>
              </w:rPr>
              <w:t>Jiang</w:t>
            </w:r>
            <w:r w:rsidRPr="00844720">
              <w:rPr>
                <w:rFonts w:ascii="Times New Roman" w:hAnsi="Times New Roman" w:cs="Times New Roman" w:hint="eastAsia"/>
                <w:b/>
              </w:rPr>
              <w:t>)</w:t>
            </w:r>
          </w:p>
          <w:p w:rsidR="009008AB" w:rsidRPr="00844720" w:rsidRDefault="009008AB" w:rsidP="00B653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8" w:type="dxa"/>
            <w:tcBorders>
              <w:left w:val="double" w:sz="4" w:space="0" w:color="auto"/>
            </w:tcBorders>
            <w:vAlign w:val="center"/>
          </w:tcPr>
          <w:p w:rsidR="005E0C28" w:rsidRPr="00844720" w:rsidRDefault="00125142" w:rsidP="00784496">
            <w:pPr>
              <w:jc w:val="center"/>
              <w:rPr>
                <w:rFonts w:ascii="Times New Roman" w:hAnsi="Times New Roman" w:cs="Times New Roman"/>
              </w:rPr>
            </w:pPr>
            <w:r w:rsidRPr="00844720">
              <w:rPr>
                <w:rFonts w:ascii="Times New Roman" w:hAnsi="Times New Roman" w:cs="Times New Roman" w:hint="eastAsia"/>
              </w:rPr>
              <w:t>8:</w:t>
            </w:r>
            <w:r w:rsidRPr="00844720">
              <w:rPr>
                <w:rFonts w:ascii="Times New Roman" w:hAnsi="Times New Roman" w:cs="Times New Roman"/>
              </w:rPr>
              <w:t>3</w:t>
            </w:r>
            <w:r w:rsidRPr="00844720">
              <w:rPr>
                <w:rFonts w:ascii="Times New Roman" w:hAnsi="Times New Roman" w:cs="Times New Roman" w:hint="eastAsia"/>
              </w:rPr>
              <w:t>0-9:</w:t>
            </w:r>
            <w:r w:rsidRPr="00844720">
              <w:rPr>
                <w:rFonts w:ascii="Times New Roman" w:hAnsi="Times New Roman" w:cs="Times New Roman"/>
              </w:rPr>
              <w:t>1</w:t>
            </w:r>
            <w:r w:rsidR="005E0C28" w:rsidRPr="00844720"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5529" w:type="dxa"/>
            <w:gridSpan w:val="2"/>
            <w:vAlign w:val="center"/>
          </w:tcPr>
          <w:p w:rsidR="005E0C28" w:rsidRPr="00844720" w:rsidRDefault="005E0C28" w:rsidP="00DD0C72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844720">
              <w:rPr>
                <w:rFonts w:ascii="Times New Roman" w:hAnsi="Times New Roman" w:cs="Times New Roman"/>
                <w:b/>
              </w:rPr>
              <w:t xml:space="preserve">N. </w:t>
            </w:r>
            <w:proofErr w:type="spellStart"/>
            <w:r w:rsidRPr="00844720">
              <w:rPr>
                <w:rFonts w:ascii="Times New Roman" w:hAnsi="Times New Roman" w:cs="Times New Roman"/>
                <w:b/>
              </w:rPr>
              <w:t>Balakrishnan</w:t>
            </w:r>
            <w:proofErr w:type="spellEnd"/>
            <w:r w:rsidR="00B01F7F" w:rsidRPr="00844720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Pr="00844720">
              <w:rPr>
                <w:rFonts w:ascii="Times New Roman" w:hAnsi="Times New Roman" w:cs="Times New Roman"/>
              </w:rPr>
              <w:t>(McMaster University)</w:t>
            </w:r>
          </w:p>
          <w:p w:rsidR="00B01F7F" w:rsidRPr="00844720" w:rsidRDefault="00CC3B13" w:rsidP="00D37A80">
            <w:pPr>
              <w:jc w:val="left"/>
              <w:rPr>
                <w:rFonts w:ascii="Times New Roman" w:hAnsi="Times New Roman" w:cs="Times New Roman"/>
                <w:i/>
              </w:rPr>
            </w:pPr>
            <w:r w:rsidRPr="00844720">
              <w:rPr>
                <w:rFonts w:ascii="Times New Roman" w:hAnsi="Times New Roman" w:cs="Times New Roman"/>
                <w:i/>
              </w:rPr>
              <w:t>Reliability Model</w:t>
            </w:r>
            <w:r w:rsidRPr="00844720">
              <w:rPr>
                <w:rFonts w:ascii="Times New Roman" w:hAnsi="Times New Roman" w:cs="Times New Roman" w:hint="eastAsia"/>
                <w:i/>
              </w:rPr>
              <w:t>l</w:t>
            </w:r>
            <w:r w:rsidR="00B01F7F" w:rsidRPr="00844720">
              <w:rPr>
                <w:rFonts w:ascii="Times New Roman" w:hAnsi="Times New Roman" w:cs="Times New Roman"/>
                <w:i/>
              </w:rPr>
              <w:t>ing and Assessment of a Heterogeneously Repaired System with Partially Relevant Recurrence Data</w:t>
            </w:r>
          </w:p>
        </w:tc>
      </w:tr>
      <w:tr w:rsidR="005E0C28" w:rsidTr="00F51337">
        <w:trPr>
          <w:jc w:val="center"/>
        </w:trPr>
        <w:tc>
          <w:tcPr>
            <w:tcW w:w="2122" w:type="dxa"/>
            <w:vMerge/>
            <w:tcBorders>
              <w:right w:val="double" w:sz="4" w:space="0" w:color="auto"/>
            </w:tcBorders>
            <w:vAlign w:val="center"/>
          </w:tcPr>
          <w:p w:rsidR="005E0C28" w:rsidRPr="003855AA" w:rsidRDefault="005E0C28" w:rsidP="00E75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8" w:type="dxa"/>
            <w:tcBorders>
              <w:left w:val="double" w:sz="4" w:space="0" w:color="auto"/>
            </w:tcBorders>
            <w:vAlign w:val="center"/>
          </w:tcPr>
          <w:p w:rsidR="005E0C28" w:rsidRDefault="00125142" w:rsidP="00784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9: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5-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 w:hint="eastAsia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="005E0C28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5529" w:type="dxa"/>
            <w:gridSpan w:val="2"/>
            <w:vAlign w:val="center"/>
          </w:tcPr>
          <w:p w:rsidR="00ED3FF0" w:rsidRPr="005562A1" w:rsidRDefault="005E0C28" w:rsidP="00DD0C72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855AA">
              <w:rPr>
                <w:rFonts w:ascii="Times New Roman" w:hAnsi="Times New Roman" w:cs="Times New Roman" w:hint="eastAsia"/>
                <w:b/>
              </w:rPr>
              <w:t>Hongwei</w:t>
            </w:r>
            <w:proofErr w:type="spellEnd"/>
            <w:r w:rsidRPr="003855AA">
              <w:rPr>
                <w:rFonts w:ascii="Times New Roman" w:hAnsi="Times New Roman" w:cs="Times New Roman" w:hint="eastAsia"/>
                <w:b/>
              </w:rPr>
              <w:t xml:space="preserve"> Wang</w:t>
            </w:r>
            <w:r w:rsidR="00ED3FF0" w:rsidRPr="005A04C2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Pr="005562A1">
              <w:rPr>
                <w:rFonts w:ascii="Times New Roman" w:hAnsi="Times New Roman" w:cs="Times New Roman" w:hint="eastAsia"/>
              </w:rPr>
              <w:t>(</w:t>
            </w:r>
            <w:proofErr w:type="spellStart"/>
            <w:r w:rsidRPr="005562A1">
              <w:rPr>
                <w:rFonts w:ascii="Times New Roman" w:hAnsi="Times New Roman" w:cs="Times New Roman"/>
              </w:rPr>
              <w:t>Huazhong</w:t>
            </w:r>
            <w:proofErr w:type="spellEnd"/>
            <w:r w:rsidRPr="005562A1">
              <w:rPr>
                <w:rFonts w:ascii="Times New Roman" w:hAnsi="Times New Roman" w:cs="Times New Roman"/>
              </w:rPr>
              <w:t xml:space="preserve"> University of Science and Technology</w:t>
            </w:r>
            <w:r w:rsidRPr="005562A1">
              <w:rPr>
                <w:rFonts w:ascii="Times New Roman" w:hAnsi="Times New Roman" w:cs="Times New Roman" w:hint="eastAsia"/>
              </w:rPr>
              <w:t>)</w:t>
            </w:r>
          </w:p>
          <w:p w:rsidR="0093644C" w:rsidRPr="00D37A80" w:rsidRDefault="005562A1" w:rsidP="00D37A80">
            <w:pPr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r w:rsidRPr="00D37A80">
              <w:rPr>
                <w:rFonts w:ascii="Times New Roman" w:hAnsi="Times New Roman" w:cs="Times New Roman"/>
                <w:i/>
                <w:szCs w:val="21"/>
              </w:rPr>
              <w:t xml:space="preserve">Incentive </w:t>
            </w:r>
            <w:proofErr w:type="spellStart"/>
            <w:r w:rsidRPr="00D37A80">
              <w:rPr>
                <w:rFonts w:ascii="Times New Roman" w:hAnsi="Times New Roman" w:cs="Times New Roman"/>
                <w:i/>
                <w:szCs w:val="21"/>
              </w:rPr>
              <w:t>Issures</w:t>
            </w:r>
            <w:proofErr w:type="spellEnd"/>
            <w:r w:rsidRPr="00D37A80">
              <w:rPr>
                <w:rFonts w:ascii="Times New Roman" w:hAnsi="Times New Roman" w:cs="Times New Roman"/>
                <w:i/>
                <w:szCs w:val="21"/>
              </w:rPr>
              <w:t xml:space="preserve"> in Construction Engineering Quality Management</w:t>
            </w:r>
          </w:p>
        </w:tc>
      </w:tr>
      <w:tr w:rsidR="001C75BA" w:rsidTr="00A47AC3">
        <w:trPr>
          <w:trHeight w:val="567"/>
          <w:jc w:val="center"/>
        </w:trPr>
        <w:tc>
          <w:tcPr>
            <w:tcW w:w="9039" w:type="dxa"/>
            <w:gridSpan w:val="4"/>
            <w:shd w:val="clear" w:color="auto" w:fill="DBE5F1" w:themeFill="accent1" w:themeFillTint="33"/>
            <w:vAlign w:val="center"/>
          </w:tcPr>
          <w:p w:rsidR="001C75BA" w:rsidRDefault="001C75BA" w:rsidP="00820955">
            <w:pPr>
              <w:ind w:firstLineChars="1650" w:firstLine="3479"/>
              <w:jc w:val="left"/>
              <w:rPr>
                <w:rFonts w:ascii="Times New Roman" w:hAnsi="Times New Roman" w:cs="Times New Roman"/>
                <w:b/>
              </w:rPr>
            </w:pPr>
            <w:r w:rsidRPr="003855AA">
              <w:rPr>
                <w:rFonts w:ascii="Times New Roman" w:hAnsi="Times New Roman" w:cs="Times New Roman" w:hint="eastAsia"/>
                <w:b/>
              </w:rPr>
              <w:t>Tea Break</w:t>
            </w:r>
            <w:r w:rsidRPr="000E64E4">
              <w:rPr>
                <w:rFonts w:ascii="Times New Roman" w:hAnsi="Times New Roman" w:cs="Times New Roman" w:hint="eastAsia"/>
              </w:rPr>
              <w:t xml:space="preserve"> (</w:t>
            </w:r>
            <w:r w:rsidR="00125142">
              <w:rPr>
                <w:rFonts w:ascii="Times New Roman" w:hAnsi="Times New Roman" w:cs="Times New Roman"/>
              </w:rPr>
              <w:t>10</w:t>
            </w:r>
            <w:r w:rsidR="00125142">
              <w:rPr>
                <w:rFonts w:ascii="Times New Roman" w:hAnsi="Times New Roman" w:cs="Times New Roman" w:hint="eastAsia"/>
              </w:rPr>
              <w:t>:</w:t>
            </w:r>
            <w:r w:rsidR="0012514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 w:hint="eastAsia"/>
              </w:rPr>
              <w:t>0-</w:t>
            </w:r>
            <w:r w:rsidR="00125142">
              <w:rPr>
                <w:rFonts w:ascii="Times New Roman" w:hAnsi="Times New Roman" w:cs="Times New Roman" w:hint="eastAsia"/>
              </w:rPr>
              <w:t>10:</w:t>
            </w:r>
            <w:r w:rsidR="00125142">
              <w:rPr>
                <w:rFonts w:ascii="Times New Roman" w:hAnsi="Times New Roman" w:cs="Times New Roman"/>
              </w:rPr>
              <w:t>2</w:t>
            </w:r>
            <w:r w:rsidRPr="000E64E4">
              <w:rPr>
                <w:rFonts w:ascii="Times New Roman" w:hAnsi="Times New Roman" w:cs="Times New Roman" w:hint="eastAsia"/>
              </w:rPr>
              <w:t>0)</w:t>
            </w:r>
          </w:p>
        </w:tc>
      </w:tr>
      <w:tr w:rsidR="001B7E41" w:rsidTr="00F51337">
        <w:trPr>
          <w:jc w:val="center"/>
        </w:trPr>
        <w:tc>
          <w:tcPr>
            <w:tcW w:w="2122" w:type="dxa"/>
            <w:vMerge w:val="restart"/>
            <w:tcBorders>
              <w:right w:val="double" w:sz="4" w:space="0" w:color="auto"/>
            </w:tcBorders>
            <w:vAlign w:val="center"/>
          </w:tcPr>
          <w:p w:rsidR="001B7E41" w:rsidRPr="00792DFA" w:rsidRDefault="001B7E41" w:rsidP="001B7E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2DFA">
              <w:rPr>
                <w:rFonts w:ascii="Times New Roman" w:hAnsi="Times New Roman" w:cs="Times New Roman" w:hint="eastAsia"/>
                <w:b/>
              </w:rPr>
              <w:t>Invited Speech</w:t>
            </w:r>
          </w:p>
          <w:p w:rsidR="001B7E41" w:rsidRPr="003855AA" w:rsidRDefault="001B7E41" w:rsidP="009501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5AA">
              <w:rPr>
                <w:rFonts w:ascii="Times New Roman" w:hAnsi="Times New Roman" w:cs="Times New Roman" w:hint="eastAsia"/>
                <w:b/>
              </w:rPr>
              <w:t xml:space="preserve"> (</w:t>
            </w:r>
            <w:proofErr w:type="spellStart"/>
            <w:r w:rsidR="00A56170">
              <w:rPr>
                <w:rFonts w:ascii="Times New Roman" w:hAnsi="Times New Roman" w:cs="Times New Roman" w:hint="eastAsia"/>
                <w:b/>
              </w:rPr>
              <w:t>Kaibo</w:t>
            </w:r>
            <w:proofErr w:type="spellEnd"/>
            <w:r w:rsidR="00A56170">
              <w:rPr>
                <w:rFonts w:ascii="Times New Roman" w:hAnsi="Times New Roman" w:cs="Times New Roman"/>
                <w:b/>
              </w:rPr>
              <w:t xml:space="preserve"> Wang</w:t>
            </w:r>
            <w:r w:rsidRPr="003855AA">
              <w:rPr>
                <w:rFonts w:ascii="Times New Roman" w:hAnsi="Times New Roman" w:cs="Times New Roman" w:hint="eastAsia"/>
                <w:b/>
              </w:rPr>
              <w:t>)</w:t>
            </w:r>
          </w:p>
        </w:tc>
        <w:tc>
          <w:tcPr>
            <w:tcW w:w="1388" w:type="dxa"/>
            <w:tcBorders>
              <w:left w:val="double" w:sz="4" w:space="0" w:color="auto"/>
            </w:tcBorders>
            <w:vAlign w:val="center"/>
          </w:tcPr>
          <w:p w:rsidR="001B7E41" w:rsidRPr="003855AA" w:rsidRDefault="001B7E41" w:rsidP="005E0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855AA">
              <w:rPr>
                <w:rFonts w:ascii="Times New Roman" w:hAnsi="Times New Roman" w:cs="Times New Roman" w:hint="eastAsia"/>
              </w:rPr>
              <w:t>:</w:t>
            </w:r>
            <w:r>
              <w:rPr>
                <w:rFonts w:ascii="Times New Roman" w:hAnsi="Times New Roman" w:cs="Times New Roman"/>
              </w:rPr>
              <w:t>2</w:t>
            </w:r>
            <w:r w:rsidRPr="003855AA">
              <w:rPr>
                <w:rFonts w:ascii="Times New Roman" w:hAnsi="Times New Roman" w:cs="Times New Roman" w:hint="eastAsia"/>
              </w:rPr>
              <w:t>0-</w:t>
            </w:r>
            <w:r>
              <w:rPr>
                <w:rFonts w:ascii="Times New Roman" w:hAnsi="Times New Roman" w:cs="Times New Roman"/>
              </w:rPr>
              <w:t>10</w:t>
            </w:r>
            <w:r w:rsidRPr="003855AA">
              <w:rPr>
                <w:rFonts w:ascii="Times New Roman" w:hAnsi="Times New Roman" w:cs="Times New Roman" w:hint="eastAsia"/>
              </w:rPr>
              <w:t>: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5529" w:type="dxa"/>
            <w:gridSpan w:val="2"/>
            <w:vAlign w:val="center"/>
          </w:tcPr>
          <w:p w:rsidR="001B7E41" w:rsidRDefault="001B7E41" w:rsidP="005E0C28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3855AA">
              <w:rPr>
                <w:rFonts w:ascii="Times New Roman" w:hAnsi="Times New Roman" w:cs="Times New Roman"/>
                <w:b/>
              </w:rPr>
              <w:t xml:space="preserve">Satish </w:t>
            </w:r>
            <w:proofErr w:type="spellStart"/>
            <w:r w:rsidRPr="003855AA">
              <w:rPr>
                <w:rFonts w:ascii="Times New Roman" w:hAnsi="Times New Roman" w:cs="Times New Roman"/>
                <w:b/>
              </w:rPr>
              <w:t>Bukkapatnam</w:t>
            </w:r>
            <w:proofErr w:type="spellEnd"/>
            <w:r w:rsidR="008F097F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Pr="00160ED9">
              <w:rPr>
                <w:rFonts w:ascii="Times New Roman" w:hAnsi="Times New Roman" w:cs="Times New Roman" w:hint="eastAsia"/>
              </w:rPr>
              <w:t>(</w:t>
            </w:r>
            <w:r w:rsidRPr="00160ED9">
              <w:rPr>
                <w:rFonts w:ascii="Times New Roman" w:hAnsi="Times New Roman" w:cs="Times New Roman"/>
              </w:rPr>
              <w:t>Texas A&amp;M University</w:t>
            </w:r>
            <w:r w:rsidRPr="00160ED9">
              <w:rPr>
                <w:rFonts w:ascii="Times New Roman" w:hAnsi="Times New Roman" w:cs="Times New Roman" w:hint="eastAsia"/>
              </w:rPr>
              <w:t>)</w:t>
            </w:r>
          </w:p>
          <w:p w:rsidR="00AA716C" w:rsidRPr="003855AA" w:rsidRDefault="00AA716C" w:rsidP="00D37A80">
            <w:pPr>
              <w:rPr>
                <w:rFonts w:ascii="Times New Roman" w:hAnsi="Times New Roman" w:cs="Times New Roman"/>
                <w:b/>
              </w:rPr>
            </w:pPr>
            <w:r w:rsidRPr="00D37A80">
              <w:rPr>
                <w:rFonts w:ascii="Times New Roman" w:hAnsi="Times New Roman" w:cs="Times New Roman" w:hint="eastAsia"/>
                <w:i/>
                <w:szCs w:val="21"/>
              </w:rPr>
              <w:t xml:space="preserve">Multi-modal </w:t>
            </w:r>
            <w:r w:rsidRPr="00D37A80">
              <w:rPr>
                <w:rFonts w:ascii="Times New Roman" w:hAnsi="Times New Roman" w:cs="Times New Roman"/>
                <w:i/>
                <w:szCs w:val="21"/>
              </w:rPr>
              <w:t>D</w:t>
            </w:r>
            <w:r w:rsidRPr="00D37A80">
              <w:rPr>
                <w:rFonts w:ascii="Times New Roman" w:hAnsi="Times New Roman" w:cs="Times New Roman" w:hint="eastAsia"/>
                <w:i/>
                <w:szCs w:val="21"/>
              </w:rPr>
              <w:t xml:space="preserve">ata </w:t>
            </w:r>
            <w:r w:rsidRPr="00D37A80">
              <w:rPr>
                <w:rFonts w:ascii="Times New Roman" w:hAnsi="Times New Roman" w:cs="Times New Roman"/>
                <w:i/>
                <w:szCs w:val="21"/>
              </w:rPr>
              <w:t>A</w:t>
            </w:r>
            <w:r w:rsidRPr="00D37A80">
              <w:rPr>
                <w:rFonts w:ascii="Times New Roman" w:hAnsi="Times New Roman" w:cs="Times New Roman" w:hint="eastAsia"/>
                <w:i/>
                <w:szCs w:val="21"/>
              </w:rPr>
              <w:t xml:space="preserve">nalysis for </w:t>
            </w:r>
            <w:r w:rsidRPr="00D37A80">
              <w:rPr>
                <w:rFonts w:ascii="Times New Roman" w:hAnsi="Times New Roman" w:cs="Times New Roman"/>
                <w:i/>
                <w:szCs w:val="21"/>
              </w:rPr>
              <w:t>S</w:t>
            </w:r>
            <w:r w:rsidRPr="00D37A80">
              <w:rPr>
                <w:rFonts w:ascii="Times New Roman" w:hAnsi="Times New Roman" w:cs="Times New Roman" w:hint="eastAsia"/>
                <w:i/>
                <w:szCs w:val="21"/>
              </w:rPr>
              <w:t xml:space="preserve">mart </w:t>
            </w:r>
            <w:r w:rsidRPr="00D37A80">
              <w:rPr>
                <w:rFonts w:ascii="Times New Roman" w:hAnsi="Times New Roman" w:cs="Times New Roman"/>
                <w:i/>
                <w:szCs w:val="21"/>
              </w:rPr>
              <w:t>M</w:t>
            </w:r>
            <w:r w:rsidRPr="00D37A80">
              <w:rPr>
                <w:rFonts w:ascii="Times New Roman" w:hAnsi="Times New Roman" w:cs="Times New Roman" w:hint="eastAsia"/>
                <w:i/>
                <w:szCs w:val="21"/>
              </w:rPr>
              <w:t>anufacturing</w:t>
            </w:r>
          </w:p>
        </w:tc>
      </w:tr>
      <w:tr w:rsidR="001B7E41" w:rsidTr="00F51337">
        <w:trPr>
          <w:jc w:val="center"/>
        </w:trPr>
        <w:tc>
          <w:tcPr>
            <w:tcW w:w="2122" w:type="dxa"/>
            <w:vMerge/>
            <w:tcBorders>
              <w:right w:val="double" w:sz="4" w:space="0" w:color="auto"/>
            </w:tcBorders>
            <w:vAlign w:val="center"/>
          </w:tcPr>
          <w:p w:rsidR="001B7E41" w:rsidRPr="003855AA" w:rsidRDefault="001B7E41" w:rsidP="005E0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8" w:type="dxa"/>
            <w:tcBorders>
              <w:left w:val="double" w:sz="4" w:space="0" w:color="auto"/>
            </w:tcBorders>
            <w:vAlign w:val="center"/>
          </w:tcPr>
          <w:p w:rsidR="001B7E41" w:rsidRPr="003855AA" w:rsidRDefault="001B7E41" w:rsidP="005E0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855AA">
              <w:rPr>
                <w:rFonts w:ascii="Times New Roman" w:hAnsi="Times New Roman" w:cs="Times New Roman" w:hint="eastAsia"/>
              </w:rPr>
              <w:t>: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 w:hint="eastAsia"/>
              </w:rPr>
              <w:t>5-</w:t>
            </w:r>
            <w:r>
              <w:rPr>
                <w:rFonts w:ascii="Times New Roman" w:hAnsi="Times New Roman" w:cs="Times New Roman"/>
              </w:rPr>
              <w:t>11</w:t>
            </w:r>
            <w:r w:rsidRPr="003855AA">
              <w:rPr>
                <w:rFonts w:ascii="Times New Roman" w:hAnsi="Times New Roman" w:cs="Times New Roman" w:hint="eastAsia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3855AA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5529" w:type="dxa"/>
            <w:gridSpan w:val="2"/>
            <w:vAlign w:val="center"/>
          </w:tcPr>
          <w:p w:rsidR="001B7E41" w:rsidRDefault="001B7E41" w:rsidP="001B7E41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3855AA">
              <w:rPr>
                <w:rFonts w:ascii="Times New Roman" w:hAnsi="Times New Roman" w:cs="Times New Roman"/>
                <w:b/>
              </w:rPr>
              <w:t xml:space="preserve">David </w:t>
            </w:r>
            <w:r w:rsidR="00FB4E30">
              <w:rPr>
                <w:rFonts w:ascii="Times New Roman" w:hAnsi="Times New Roman" w:cs="Times New Roman" w:hint="eastAsia"/>
                <w:b/>
              </w:rPr>
              <w:t>W</w:t>
            </w:r>
            <w:r w:rsidR="00FB4E30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3855AA">
              <w:rPr>
                <w:rFonts w:ascii="Times New Roman" w:hAnsi="Times New Roman" w:cs="Times New Roman"/>
                <w:b/>
              </w:rPr>
              <w:t>Coit</w:t>
            </w:r>
            <w:proofErr w:type="spellEnd"/>
            <w:r w:rsidR="008F097F" w:rsidRPr="00160ED9">
              <w:rPr>
                <w:rFonts w:ascii="Times New Roman" w:hAnsi="Times New Roman" w:cs="Times New Roman" w:hint="eastAsia"/>
              </w:rPr>
              <w:t xml:space="preserve"> </w:t>
            </w:r>
            <w:r w:rsidRPr="00160ED9">
              <w:rPr>
                <w:rFonts w:ascii="Times New Roman" w:hAnsi="Times New Roman" w:cs="Times New Roman" w:hint="eastAsia"/>
              </w:rPr>
              <w:t>(</w:t>
            </w:r>
            <w:r w:rsidRPr="00160ED9">
              <w:rPr>
                <w:rFonts w:ascii="Times New Roman" w:hAnsi="Times New Roman" w:cs="Times New Roman"/>
              </w:rPr>
              <w:t>Rutgers University</w:t>
            </w:r>
            <w:r w:rsidRPr="00160ED9">
              <w:rPr>
                <w:rFonts w:ascii="Times New Roman" w:hAnsi="Times New Roman" w:cs="Times New Roman" w:hint="eastAsia"/>
              </w:rPr>
              <w:t>)</w:t>
            </w:r>
          </w:p>
          <w:p w:rsidR="00E36898" w:rsidRPr="00552747" w:rsidRDefault="00552747" w:rsidP="00D37A80">
            <w:pPr>
              <w:rPr>
                <w:rFonts w:ascii="Times New Roman" w:hAnsi="Times New Roman" w:cs="Times New Roman"/>
                <w:b/>
              </w:rPr>
            </w:pPr>
            <w:r w:rsidRPr="00D37A80">
              <w:rPr>
                <w:rFonts w:ascii="Times New Roman" w:hAnsi="Times New Roman" w:cs="Times New Roman" w:hint="eastAsia"/>
                <w:i/>
                <w:szCs w:val="21"/>
              </w:rPr>
              <w:t>System Reliability Optimization: Past, Present and Future</w:t>
            </w:r>
          </w:p>
        </w:tc>
      </w:tr>
      <w:tr w:rsidR="001B7E41" w:rsidTr="00F51337">
        <w:trPr>
          <w:jc w:val="center"/>
        </w:trPr>
        <w:tc>
          <w:tcPr>
            <w:tcW w:w="2122" w:type="dxa"/>
            <w:vMerge/>
            <w:tcBorders>
              <w:right w:val="double" w:sz="4" w:space="0" w:color="auto"/>
            </w:tcBorders>
            <w:vAlign w:val="center"/>
          </w:tcPr>
          <w:p w:rsidR="001B7E41" w:rsidRPr="003855AA" w:rsidRDefault="001B7E41" w:rsidP="005E0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8" w:type="dxa"/>
            <w:tcBorders>
              <w:left w:val="double" w:sz="4" w:space="0" w:color="auto"/>
            </w:tcBorders>
            <w:vAlign w:val="center"/>
          </w:tcPr>
          <w:p w:rsidR="001B7E41" w:rsidRDefault="001B7E41" w:rsidP="005E0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:3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 w:hint="eastAsia"/>
              </w:rPr>
              <w:t>:0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9" w:type="dxa"/>
            <w:gridSpan w:val="2"/>
            <w:vAlign w:val="center"/>
          </w:tcPr>
          <w:p w:rsidR="001B7E41" w:rsidRDefault="001B7E41" w:rsidP="001B7E41">
            <w:pPr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3855AA">
              <w:rPr>
                <w:rFonts w:ascii="Times New Roman" w:hAnsi="Times New Roman" w:cs="Times New Roman"/>
                <w:b/>
              </w:rPr>
              <w:t>Lirong</w:t>
            </w:r>
            <w:proofErr w:type="spellEnd"/>
            <w:r w:rsidRPr="003855AA">
              <w:rPr>
                <w:rFonts w:ascii="Times New Roman" w:hAnsi="Times New Roman" w:cs="Times New Roman"/>
                <w:b/>
              </w:rPr>
              <w:t xml:space="preserve"> Cui</w:t>
            </w:r>
            <w:r w:rsidRPr="003855AA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Pr="00160ED9">
              <w:rPr>
                <w:rFonts w:ascii="Times New Roman" w:hAnsi="Times New Roman" w:cs="Times New Roman" w:hint="eastAsia"/>
              </w:rPr>
              <w:t>(</w:t>
            </w:r>
            <w:r w:rsidRPr="00160ED9">
              <w:rPr>
                <w:rFonts w:ascii="Times New Roman" w:hAnsi="Times New Roman" w:cs="Times New Roman"/>
              </w:rPr>
              <w:t>Beijing Institute of Technology</w:t>
            </w:r>
            <w:r w:rsidRPr="00160ED9">
              <w:rPr>
                <w:rFonts w:ascii="Times New Roman" w:hAnsi="Times New Roman" w:cs="Times New Roman" w:hint="eastAsia"/>
              </w:rPr>
              <w:t>)</w:t>
            </w:r>
          </w:p>
          <w:p w:rsidR="00EF2152" w:rsidRPr="003855AA" w:rsidRDefault="00EF2152" w:rsidP="00D37A80">
            <w:pPr>
              <w:rPr>
                <w:rFonts w:ascii="Times New Roman" w:hAnsi="Times New Roman" w:cs="Times New Roman"/>
                <w:b/>
              </w:rPr>
            </w:pPr>
            <w:r w:rsidRPr="00D37A80">
              <w:rPr>
                <w:rFonts w:ascii="Times New Roman" w:hAnsi="Times New Roman" w:cs="Times New Roman"/>
                <w:i/>
                <w:szCs w:val="21"/>
              </w:rPr>
              <w:t>Recent Developments on Some Reliability Topics</w:t>
            </w:r>
          </w:p>
        </w:tc>
      </w:tr>
      <w:tr w:rsidR="00B6417C" w:rsidRPr="003855AA" w:rsidTr="00A47AC3">
        <w:trPr>
          <w:trHeight w:val="567"/>
          <w:jc w:val="center"/>
        </w:trPr>
        <w:tc>
          <w:tcPr>
            <w:tcW w:w="9039" w:type="dxa"/>
            <w:gridSpan w:val="4"/>
            <w:shd w:val="clear" w:color="auto" w:fill="DBE5F1" w:themeFill="accent1" w:themeFillTint="33"/>
            <w:vAlign w:val="center"/>
          </w:tcPr>
          <w:p w:rsidR="00C65F1D" w:rsidRPr="00C65F1D" w:rsidRDefault="005E0C28" w:rsidP="00C65F1D">
            <w:pPr>
              <w:jc w:val="center"/>
              <w:rPr>
                <w:rFonts w:ascii="Times New Roman" w:hAnsi="Times New Roman" w:cs="Times New Roman"/>
              </w:rPr>
            </w:pPr>
            <w:r w:rsidRPr="003855AA">
              <w:rPr>
                <w:rFonts w:ascii="Times New Roman" w:hAnsi="Times New Roman" w:cs="Times New Roman" w:hint="eastAsia"/>
                <w:b/>
              </w:rPr>
              <w:t>Lunch</w:t>
            </w:r>
            <w:r w:rsidRPr="003855AA">
              <w:rPr>
                <w:rFonts w:ascii="Times New Roman" w:hAnsi="Times New Roman" w:cs="Times New Roman" w:hint="eastAsia"/>
              </w:rPr>
              <w:t xml:space="preserve"> (1</w:t>
            </w:r>
            <w:r w:rsidR="00125142">
              <w:rPr>
                <w:rFonts w:ascii="Times New Roman" w:hAnsi="Times New Roman" w:cs="Times New Roman"/>
              </w:rPr>
              <w:t>2</w:t>
            </w:r>
            <w:r w:rsidRPr="003855AA">
              <w:rPr>
                <w:rFonts w:ascii="Times New Roman" w:hAnsi="Times New Roman" w:cs="Times New Roman" w:hint="eastAsia"/>
              </w:rPr>
              <w:t>:</w:t>
            </w:r>
            <w:r w:rsidR="001B7E41">
              <w:rPr>
                <w:rFonts w:ascii="Times New Roman" w:hAnsi="Times New Roman" w:cs="Times New Roman"/>
              </w:rPr>
              <w:t>10</w:t>
            </w:r>
            <w:r w:rsidRPr="003855AA">
              <w:rPr>
                <w:rFonts w:ascii="Times New Roman" w:hAnsi="Times New Roman" w:cs="Times New Roman" w:hint="eastAsia"/>
              </w:rPr>
              <w:t>-1</w:t>
            </w:r>
            <w:r>
              <w:rPr>
                <w:rFonts w:ascii="Times New Roman" w:hAnsi="Times New Roman" w:cs="Times New Roman"/>
              </w:rPr>
              <w:t>3</w:t>
            </w:r>
            <w:r w:rsidRPr="003855AA">
              <w:rPr>
                <w:rFonts w:ascii="Times New Roman" w:hAnsi="Times New Roman" w:cs="Times New Roman" w:hint="eastAsia"/>
              </w:rPr>
              <w:t>:</w:t>
            </w:r>
            <w:r w:rsidR="00125142">
              <w:rPr>
                <w:rFonts w:ascii="Times New Roman" w:hAnsi="Times New Roman" w:cs="Times New Roman"/>
              </w:rPr>
              <w:t>3</w:t>
            </w:r>
            <w:r w:rsidRPr="003855AA">
              <w:rPr>
                <w:rFonts w:ascii="Times New Roman" w:hAnsi="Times New Roman" w:cs="Times New Roman" w:hint="eastAsia"/>
              </w:rPr>
              <w:t>0)</w:t>
            </w:r>
            <w:r w:rsidR="009008A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9008AB" w:rsidRPr="009008AB">
              <w:rPr>
                <w:rFonts w:ascii="Times New Roman" w:hAnsi="Times New Roman" w:cs="Times New Roman" w:hint="eastAsia"/>
                <w:b/>
              </w:rPr>
              <w:t>Shuiyunjian</w:t>
            </w:r>
            <w:proofErr w:type="spellEnd"/>
            <w:r w:rsidR="009008AB" w:rsidRPr="009008AB">
              <w:rPr>
                <w:rFonts w:ascii="Times New Roman" w:hAnsi="Times New Roman" w:cs="Times New Roman"/>
                <w:b/>
              </w:rPr>
              <w:t xml:space="preserve"> </w:t>
            </w:r>
            <w:r w:rsidR="009008AB" w:rsidRPr="009008AB">
              <w:rPr>
                <w:rFonts w:ascii="Times New Roman" w:hAnsi="Times New Roman" w:cs="Times New Roman" w:hint="eastAsia"/>
                <w:b/>
              </w:rPr>
              <w:t>Buffet</w:t>
            </w:r>
            <w:r w:rsidR="009008AB" w:rsidRPr="009008AB">
              <w:rPr>
                <w:rFonts w:ascii="Times New Roman" w:hAnsi="Times New Roman" w:cs="Times New Roman"/>
                <w:b/>
              </w:rPr>
              <w:t xml:space="preserve"> </w:t>
            </w:r>
            <w:r w:rsidR="009008AB" w:rsidRPr="009008AB">
              <w:rPr>
                <w:rFonts w:ascii="Times New Roman" w:hAnsi="Times New Roman" w:cs="Times New Roman" w:hint="eastAsia"/>
                <w:b/>
              </w:rPr>
              <w:t xml:space="preserve">Restaurant </w:t>
            </w:r>
            <w:r w:rsidR="009008AB" w:rsidRPr="009008AB">
              <w:rPr>
                <w:rFonts w:ascii="Times New Roman" w:hAnsi="Times New Roman" w:cs="Times New Roman" w:hint="eastAsia"/>
                <w:b/>
              </w:rPr>
              <w:t>水云间自助餐厅</w:t>
            </w:r>
          </w:p>
        </w:tc>
      </w:tr>
      <w:tr w:rsidR="00140C4E" w:rsidRPr="003855AA" w:rsidTr="00F51337">
        <w:trPr>
          <w:jc w:val="center"/>
        </w:trPr>
        <w:tc>
          <w:tcPr>
            <w:tcW w:w="2122" w:type="dxa"/>
            <w:vMerge w:val="restart"/>
            <w:tcBorders>
              <w:right w:val="double" w:sz="4" w:space="0" w:color="auto"/>
            </w:tcBorders>
            <w:vAlign w:val="center"/>
          </w:tcPr>
          <w:p w:rsidR="001B7E41" w:rsidRPr="003855AA" w:rsidRDefault="001B7E41" w:rsidP="001B7E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5AA">
              <w:rPr>
                <w:rFonts w:ascii="Times New Roman" w:hAnsi="Times New Roman" w:cs="Times New Roman" w:hint="eastAsia"/>
                <w:b/>
              </w:rPr>
              <w:t>Keynote Speech</w:t>
            </w:r>
          </w:p>
          <w:p w:rsidR="00140C4E" w:rsidRPr="00792DFA" w:rsidRDefault="00140C4E" w:rsidP="00032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2DFA">
              <w:rPr>
                <w:rFonts w:ascii="Times New Roman" w:hAnsi="Times New Roman" w:cs="Times New Roman" w:hint="eastAsia"/>
                <w:b/>
              </w:rPr>
              <w:t>(</w:t>
            </w:r>
            <w:r w:rsidR="000320EC">
              <w:rPr>
                <w:rFonts w:ascii="Times New Roman" w:hAnsi="Times New Roman" w:cs="Times New Roman" w:hint="eastAsia"/>
                <w:b/>
              </w:rPr>
              <w:t>Taizhong</w:t>
            </w:r>
            <w:r w:rsidR="000320EC">
              <w:rPr>
                <w:rFonts w:ascii="Times New Roman" w:hAnsi="Times New Roman" w:cs="Times New Roman"/>
                <w:b/>
              </w:rPr>
              <w:t xml:space="preserve"> </w:t>
            </w:r>
            <w:r w:rsidR="000320EC">
              <w:rPr>
                <w:rFonts w:ascii="Times New Roman" w:hAnsi="Times New Roman" w:cs="Times New Roman" w:hint="eastAsia"/>
                <w:b/>
              </w:rPr>
              <w:t>Hu)</w:t>
            </w:r>
          </w:p>
        </w:tc>
        <w:tc>
          <w:tcPr>
            <w:tcW w:w="1388" w:type="dxa"/>
            <w:tcBorders>
              <w:left w:val="double" w:sz="4" w:space="0" w:color="auto"/>
            </w:tcBorders>
            <w:vAlign w:val="center"/>
          </w:tcPr>
          <w:p w:rsidR="00140C4E" w:rsidRPr="003855AA" w:rsidRDefault="00140C4E" w:rsidP="00784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 w:rsidR="001B7E41">
              <w:rPr>
                <w:rFonts w:ascii="Times New Roman" w:hAnsi="Times New Roman" w:cs="Times New Roman"/>
              </w:rPr>
              <w:t>4</w:t>
            </w:r>
            <w:r w:rsidRPr="003855AA">
              <w:rPr>
                <w:rFonts w:ascii="Times New Roman" w:hAnsi="Times New Roman" w:cs="Times New Roman" w:hint="eastAsia"/>
              </w:rPr>
              <w:t>:</w:t>
            </w:r>
            <w:r w:rsidR="00FF7204">
              <w:rPr>
                <w:rFonts w:ascii="Times New Roman" w:hAnsi="Times New Roman" w:cs="Times New Roman"/>
              </w:rPr>
              <w:t>3</w:t>
            </w:r>
            <w:r w:rsidRPr="003855AA">
              <w:rPr>
                <w:rFonts w:ascii="Times New Roman" w:hAnsi="Times New Roman" w:cs="Times New Roman" w:hint="eastAsia"/>
              </w:rPr>
              <w:t>0-1</w:t>
            </w:r>
            <w:r w:rsidR="00FF7204">
              <w:rPr>
                <w:rFonts w:ascii="Times New Roman" w:hAnsi="Times New Roman" w:cs="Times New Roman"/>
              </w:rPr>
              <w:t>5</w:t>
            </w:r>
            <w:r w:rsidRPr="003855AA">
              <w:rPr>
                <w:rFonts w:ascii="Times New Roman" w:hAnsi="Times New Roman" w:cs="Times New Roman" w:hint="eastAsia"/>
              </w:rPr>
              <w:t>:</w:t>
            </w:r>
            <w:r w:rsidR="00FF720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5529" w:type="dxa"/>
            <w:gridSpan w:val="2"/>
            <w:vAlign w:val="center"/>
          </w:tcPr>
          <w:p w:rsidR="00140C4E" w:rsidRDefault="001B7E41" w:rsidP="001B7E41">
            <w:pPr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3855AA">
              <w:rPr>
                <w:rFonts w:ascii="Times New Roman" w:hAnsi="Times New Roman" w:cs="Times New Roman"/>
                <w:b/>
              </w:rPr>
              <w:t>Shiyu</w:t>
            </w:r>
            <w:proofErr w:type="spellEnd"/>
            <w:r w:rsidRPr="003855AA">
              <w:rPr>
                <w:rFonts w:ascii="Times New Roman" w:hAnsi="Times New Roman" w:cs="Times New Roman"/>
                <w:b/>
              </w:rPr>
              <w:t xml:space="preserve"> Zhou</w:t>
            </w:r>
            <w:r w:rsidRPr="00160ED9">
              <w:rPr>
                <w:rFonts w:ascii="Times New Roman" w:hAnsi="Times New Roman" w:cs="Times New Roman" w:hint="eastAsia"/>
              </w:rPr>
              <w:t xml:space="preserve"> (</w:t>
            </w:r>
            <w:r w:rsidRPr="00160ED9">
              <w:rPr>
                <w:rFonts w:ascii="Times New Roman" w:hAnsi="Times New Roman" w:cs="Times New Roman"/>
              </w:rPr>
              <w:t>University of Wisconsin-Madison</w:t>
            </w:r>
            <w:r w:rsidRPr="00160ED9">
              <w:rPr>
                <w:rFonts w:ascii="Times New Roman" w:hAnsi="Times New Roman" w:cs="Times New Roman" w:hint="eastAsia"/>
              </w:rPr>
              <w:t>)</w:t>
            </w:r>
          </w:p>
          <w:p w:rsidR="00E42783" w:rsidRPr="003855AA" w:rsidRDefault="00E42783" w:rsidP="00D37A80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D37A80">
              <w:rPr>
                <w:rFonts w:ascii="Times New Roman" w:hAnsi="Times New Roman" w:cs="Times New Roman"/>
                <w:i/>
                <w:szCs w:val="21"/>
              </w:rPr>
              <w:t xml:space="preserve">Advances in Data Analytics for </w:t>
            </w:r>
            <w:proofErr w:type="spellStart"/>
            <w:r w:rsidRPr="00D37A80">
              <w:rPr>
                <w:rFonts w:ascii="Times New Roman" w:hAnsi="Times New Roman" w:cs="Times New Roman"/>
                <w:i/>
                <w:szCs w:val="21"/>
              </w:rPr>
              <w:t>IoT</w:t>
            </w:r>
            <w:proofErr w:type="spellEnd"/>
            <w:r w:rsidRPr="00D37A80">
              <w:rPr>
                <w:rFonts w:ascii="Times New Roman" w:hAnsi="Times New Roman" w:cs="Times New Roman"/>
                <w:i/>
                <w:szCs w:val="21"/>
              </w:rPr>
              <w:t xml:space="preserve"> Enabled Smart and Connected Systems</w:t>
            </w:r>
          </w:p>
        </w:tc>
      </w:tr>
      <w:tr w:rsidR="00140C4E" w:rsidRPr="003855AA" w:rsidTr="00F51337">
        <w:trPr>
          <w:jc w:val="center"/>
        </w:trPr>
        <w:tc>
          <w:tcPr>
            <w:tcW w:w="2122" w:type="dxa"/>
            <w:vMerge/>
            <w:tcBorders>
              <w:right w:val="double" w:sz="4" w:space="0" w:color="auto"/>
            </w:tcBorders>
            <w:vAlign w:val="center"/>
          </w:tcPr>
          <w:p w:rsidR="00140C4E" w:rsidRPr="00792DFA" w:rsidRDefault="00140C4E" w:rsidP="005E0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8" w:type="dxa"/>
            <w:tcBorders>
              <w:left w:val="double" w:sz="4" w:space="0" w:color="auto"/>
            </w:tcBorders>
            <w:vAlign w:val="center"/>
          </w:tcPr>
          <w:p w:rsidR="00140C4E" w:rsidRPr="003855AA" w:rsidRDefault="00140C4E" w:rsidP="001B7E41">
            <w:pPr>
              <w:jc w:val="center"/>
              <w:rPr>
                <w:rFonts w:ascii="Times New Roman" w:hAnsi="Times New Roman" w:cs="Times New Roman"/>
              </w:rPr>
            </w:pPr>
            <w:r w:rsidRPr="003855AA">
              <w:rPr>
                <w:rFonts w:ascii="Times New Roman" w:hAnsi="Times New Roman" w:cs="Times New Roman" w:hint="eastAsia"/>
              </w:rPr>
              <w:t>1</w:t>
            </w:r>
            <w:r w:rsidR="00FF7204">
              <w:rPr>
                <w:rFonts w:ascii="Times New Roman" w:hAnsi="Times New Roman" w:cs="Times New Roman"/>
              </w:rPr>
              <w:t>5</w:t>
            </w:r>
            <w:r w:rsidRPr="003855AA">
              <w:rPr>
                <w:rFonts w:ascii="Times New Roman" w:hAnsi="Times New Roman" w:cs="Times New Roman" w:hint="eastAsia"/>
              </w:rPr>
              <w:t>:</w:t>
            </w:r>
            <w:r w:rsidR="00FF720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5-1</w:t>
            </w:r>
            <w:r w:rsidR="0016352F">
              <w:rPr>
                <w:rFonts w:ascii="Times New Roman" w:hAnsi="Times New Roman" w:cs="Times New Roman"/>
              </w:rPr>
              <w:t>6</w:t>
            </w:r>
            <w:r w:rsidRPr="003855AA">
              <w:rPr>
                <w:rFonts w:ascii="Times New Roman" w:hAnsi="Times New Roman" w:cs="Times New Roman" w:hint="eastAsia"/>
              </w:rPr>
              <w:t>:</w:t>
            </w:r>
            <w:r w:rsidR="0016352F">
              <w:rPr>
                <w:rFonts w:ascii="Times New Roman" w:hAnsi="Times New Roman" w:cs="Times New Roman"/>
              </w:rPr>
              <w:t>0</w:t>
            </w:r>
            <w:r w:rsidRPr="003855AA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5529" w:type="dxa"/>
            <w:gridSpan w:val="2"/>
            <w:vAlign w:val="center"/>
          </w:tcPr>
          <w:p w:rsidR="00140C4E" w:rsidRDefault="001B7E41" w:rsidP="005E0C28">
            <w:pPr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3855AA">
              <w:rPr>
                <w:rFonts w:ascii="Times New Roman" w:hAnsi="Times New Roman" w:cs="Times New Roman"/>
                <w:b/>
              </w:rPr>
              <w:t>Xiangzhong</w:t>
            </w:r>
            <w:proofErr w:type="spellEnd"/>
            <w:r w:rsidRPr="003855AA">
              <w:rPr>
                <w:rFonts w:ascii="Times New Roman" w:hAnsi="Times New Roman" w:cs="Times New Roman"/>
                <w:b/>
              </w:rPr>
              <w:t xml:space="preserve"> Fang</w:t>
            </w:r>
            <w:r w:rsidRPr="005A04C2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Pr="00160ED9">
              <w:rPr>
                <w:rFonts w:ascii="Times New Roman" w:hAnsi="Times New Roman" w:cs="Times New Roman" w:hint="eastAsia"/>
              </w:rPr>
              <w:t>(</w:t>
            </w:r>
            <w:r w:rsidRPr="00160ED9">
              <w:rPr>
                <w:rFonts w:ascii="Times New Roman" w:hAnsi="Times New Roman" w:cs="Times New Roman"/>
              </w:rPr>
              <w:t>Peking University</w:t>
            </w:r>
            <w:r w:rsidRPr="00160ED9">
              <w:rPr>
                <w:rFonts w:ascii="Times New Roman" w:hAnsi="Times New Roman" w:cs="Times New Roman" w:hint="eastAsia"/>
              </w:rPr>
              <w:t>)</w:t>
            </w:r>
          </w:p>
          <w:p w:rsidR="00ED3FF0" w:rsidRPr="00ED3FF0" w:rsidRDefault="00ED3FF0" w:rsidP="00ED3FF0">
            <w:r w:rsidRPr="00D37A80">
              <w:rPr>
                <w:rFonts w:ascii="Times New Roman" w:hAnsi="Times New Roman" w:cs="Times New Roman" w:hint="eastAsia"/>
                <w:i/>
                <w:szCs w:val="21"/>
              </w:rPr>
              <w:t>R</w:t>
            </w:r>
            <w:r w:rsidRPr="00D37A80">
              <w:rPr>
                <w:rFonts w:ascii="Times New Roman" w:hAnsi="Times New Roman" w:cs="Times New Roman"/>
                <w:i/>
                <w:szCs w:val="21"/>
              </w:rPr>
              <w:t xml:space="preserve">eliability </w:t>
            </w:r>
            <w:r w:rsidRPr="00D37A80">
              <w:rPr>
                <w:rFonts w:ascii="Times New Roman" w:hAnsi="Times New Roman" w:cs="Times New Roman" w:hint="eastAsia"/>
                <w:i/>
                <w:szCs w:val="21"/>
              </w:rPr>
              <w:t>E</w:t>
            </w:r>
            <w:r w:rsidRPr="00D37A80">
              <w:rPr>
                <w:rFonts w:ascii="Times New Roman" w:hAnsi="Times New Roman" w:cs="Times New Roman"/>
                <w:i/>
                <w:szCs w:val="21"/>
              </w:rPr>
              <w:t xml:space="preserve">valuation </w:t>
            </w:r>
            <w:r w:rsidRPr="00D37A80">
              <w:rPr>
                <w:rFonts w:ascii="Times New Roman" w:hAnsi="Times New Roman" w:cs="Times New Roman" w:hint="eastAsia"/>
                <w:i/>
                <w:szCs w:val="21"/>
              </w:rPr>
              <w:t>Ba</w:t>
            </w:r>
            <w:r w:rsidRPr="00D37A80">
              <w:rPr>
                <w:rFonts w:ascii="Times New Roman" w:hAnsi="Times New Roman" w:cs="Times New Roman"/>
                <w:i/>
                <w:szCs w:val="21"/>
              </w:rPr>
              <w:t xml:space="preserve">sed on </w:t>
            </w:r>
            <w:r w:rsidRPr="00D37A80">
              <w:rPr>
                <w:rFonts w:ascii="Times New Roman" w:hAnsi="Times New Roman" w:cs="Times New Roman" w:hint="eastAsia"/>
                <w:i/>
                <w:szCs w:val="21"/>
              </w:rPr>
              <w:t>S</w:t>
            </w:r>
            <w:r w:rsidRPr="00D37A80">
              <w:rPr>
                <w:rFonts w:ascii="Times New Roman" w:hAnsi="Times New Roman" w:cs="Times New Roman"/>
                <w:i/>
                <w:szCs w:val="21"/>
              </w:rPr>
              <w:t xml:space="preserve">mall </w:t>
            </w:r>
            <w:r w:rsidRPr="00D37A80">
              <w:rPr>
                <w:rFonts w:ascii="Times New Roman" w:hAnsi="Times New Roman" w:cs="Times New Roman" w:hint="eastAsia"/>
                <w:i/>
                <w:szCs w:val="21"/>
              </w:rPr>
              <w:t>S</w:t>
            </w:r>
            <w:r w:rsidRPr="00D37A80">
              <w:rPr>
                <w:rFonts w:ascii="Times New Roman" w:hAnsi="Times New Roman" w:cs="Times New Roman"/>
                <w:i/>
                <w:szCs w:val="21"/>
              </w:rPr>
              <w:t>ample</w:t>
            </w:r>
          </w:p>
        </w:tc>
      </w:tr>
      <w:tr w:rsidR="001C75BA" w:rsidTr="00A47AC3">
        <w:trPr>
          <w:trHeight w:val="567"/>
          <w:jc w:val="center"/>
        </w:trPr>
        <w:tc>
          <w:tcPr>
            <w:tcW w:w="9039" w:type="dxa"/>
            <w:gridSpan w:val="4"/>
            <w:shd w:val="clear" w:color="auto" w:fill="DBE5F1" w:themeFill="accent1" w:themeFillTint="33"/>
            <w:vAlign w:val="center"/>
          </w:tcPr>
          <w:p w:rsidR="001C75BA" w:rsidRDefault="001C75BA" w:rsidP="00820955">
            <w:pPr>
              <w:ind w:firstLineChars="1650" w:firstLine="3479"/>
              <w:jc w:val="left"/>
              <w:rPr>
                <w:rFonts w:ascii="Times New Roman" w:hAnsi="Times New Roman" w:cs="Times New Roman"/>
                <w:b/>
              </w:rPr>
            </w:pPr>
            <w:r w:rsidRPr="003855AA">
              <w:rPr>
                <w:rFonts w:ascii="Times New Roman" w:hAnsi="Times New Roman" w:cs="Times New Roman" w:hint="eastAsia"/>
                <w:b/>
              </w:rPr>
              <w:t>Tea Break</w:t>
            </w:r>
            <w:r w:rsidRPr="000E64E4">
              <w:rPr>
                <w:rFonts w:ascii="Times New Roman" w:hAnsi="Times New Roman" w:cs="Times New Roman" w:hint="eastAsia"/>
              </w:rPr>
              <w:t xml:space="preserve"> (</w:t>
            </w:r>
            <w:r w:rsidR="0016352F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 w:hint="eastAsia"/>
              </w:rPr>
              <w:t>:</w:t>
            </w:r>
            <w:r w:rsidR="0016352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 w:hint="eastAsia"/>
              </w:rPr>
              <w:t>0-1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 w:hint="eastAsia"/>
              </w:rPr>
              <w:t>:</w:t>
            </w:r>
            <w:r w:rsidR="0016352F">
              <w:rPr>
                <w:rFonts w:ascii="Times New Roman" w:hAnsi="Times New Roman" w:cs="Times New Roman"/>
              </w:rPr>
              <w:t>2</w:t>
            </w:r>
            <w:r w:rsidRPr="000E64E4">
              <w:rPr>
                <w:rFonts w:ascii="Times New Roman" w:hAnsi="Times New Roman" w:cs="Times New Roman" w:hint="eastAsia"/>
              </w:rPr>
              <w:t>0)</w:t>
            </w:r>
          </w:p>
        </w:tc>
      </w:tr>
      <w:tr w:rsidR="000320EC" w:rsidRPr="003855AA" w:rsidTr="00F51337">
        <w:trPr>
          <w:jc w:val="center"/>
        </w:trPr>
        <w:tc>
          <w:tcPr>
            <w:tcW w:w="2122" w:type="dxa"/>
            <w:vMerge w:val="restart"/>
            <w:tcBorders>
              <w:right w:val="double" w:sz="4" w:space="0" w:color="auto"/>
            </w:tcBorders>
            <w:vAlign w:val="center"/>
          </w:tcPr>
          <w:p w:rsidR="000320EC" w:rsidRPr="00792DFA" w:rsidRDefault="000320EC" w:rsidP="00140C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2DFA">
              <w:rPr>
                <w:rFonts w:ascii="Times New Roman" w:hAnsi="Times New Roman" w:cs="Times New Roman" w:hint="eastAsia"/>
                <w:b/>
              </w:rPr>
              <w:t>Invited Speech</w:t>
            </w:r>
          </w:p>
          <w:p w:rsidR="000320EC" w:rsidRPr="00792DFA" w:rsidRDefault="000320EC" w:rsidP="00032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2DFA">
              <w:rPr>
                <w:rFonts w:ascii="Times New Roman" w:hAnsi="Times New Roman" w:cs="Times New Roman" w:hint="eastAsia"/>
                <w:b/>
              </w:rPr>
              <w:t>(</w:t>
            </w:r>
            <w:proofErr w:type="spellStart"/>
            <w:r w:rsidR="00A56170">
              <w:rPr>
                <w:rFonts w:ascii="Times New Roman" w:hAnsi="Times New Roman" w:cs="Times New Roman"/>
                <w:b/>
              </w:rPr>
              <w:t>Xinggang</w:t>
            </w:r>
            <w:proofErr w:type="spellEnd"/>
            <w:r w:rsidR="00A56170">
              <w:rPr>
                <w:rFonts w:ascii="Times New Roman" w:hAnsi="Times New Roman" w:cs="Times New Roman"/>
                <w:b/>
              </w:rPr>
              <w:t xml:space="preserve"> Luo</w:t>
            </w:r>
            <w:r w:rsidRPr="00792DFA">
              <w:rPr>
                <w:rFonts w:ascii="Times New Roman" w:hAnsi="Times New Roman" w:cs="Times New Roman" w:hint="eastAsia"/>
                <w:b/>
              </w:rPr>
              <w:t>)</w:t>
            </w:r>
          </w:p>
        </w:tc>
        <w:tc>
          <w:tcPr>
            <w:tcW w:w="1388" w:type="dxa"/>
            <w:tcBorders>
              <w:left w:val="double" w:sz="4" w:space="0" w:color="auto"/>
            </w:tcBorders>
            <w:vAlign w:val="center"/>
          </w:tcPr>
          <w:p w:rsidR="000320EC" w:rsidRPr="003855AA" w:rsidRDefault="000320EC" w:rsidP="00140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3855AA">
              <w:rPr>
                <w:rFonts w:ascii="Times New Roman" w:hAnsi="Times New Roman" w:cs="Times New Roman" w:hint="eastAsia"/>
              </w:rPr>
              <w:t>:</w:t>
            </w:r>
            <w:r w:rsidR="0016352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 w:hint="eastAsia"/>
              </w:rPr>
              <w:t>-1</w:t>
            </w:r>
            <w:r>
              <w:rPr>
                <w:rFonts w:ascii="Times New Roman" w:hAnsi="Times New Roman" w:cs="Times New Roman"/>
              </w:rPr>
              <w:t>6</w:t>
            </w:r>
            <w:r w:rsidRPr="003855AA">
              <w:rPr>
                <w:rFonts w:ascii="Times New Roman" w:hAnsi="Times New Roman" w:cs="Times New Roman" w:hint="eastAsia"/>
              </w:rPr>
              <w:t>:</w:t>
            </w:r>
            <w:r w:rsidR="0016352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9" w:type="dxa"/>
            <w:gridSpan w:val="2"/>
            <w:vAlign w:val="center"/>
          </w:tcPr>
          <w:p w:rsidR="000320EC" w:rsidRDefault="000320EC" w:rsidP="00140C4E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3855AA">
              <w:rPr>
                <w:rFonts w:ascii="Times New Roman" w:hAnsi="Times New Roman" w:cs="Times New Roman"/>
                <w:b/>
              </w:rPr>
              <w:t>Dennis K.J. Lin</w:t>
            </w:r>
            <w:r w:rsidR="00B01F7F" w:rsidRPr="00160ED9">
              <w:rPr>
                <w:rFonts w:ascii="Times New Roman" w:hAnsi="Times New Roman" w:cs="Times New Roman" w:hint="eastAsia"/>
              </w:rPr>
              <w:t xml:space="preserve"> </w:t>
            </w:r>
            <w:r w:rsidRPr="00160ED9">
              <w:rPr>
                <w:rFonts w:ascii="Times New Roman" w:hAnsi="Times New Roman" w:cs="Times New Roman" w:hint="eastAsia"/>
              </w:rPr>
              <w:t>(</w:t>
            </w:r>
            <w:r w:rsidRPr="00160ED9">
              <w:rPr>
                <w:rFonts w:ascii="Times New Roman" w:hAnsi="Times New Roman" w:cs="Times New Roman"/>
              </w:rPr>
              <w:t>Pennsylvania State University</w:t>
            </w:r>
            <w:r w:rsidRPr="00160ED9">
              <w:rPr>
                <w:rFonts w:ascii="Times New Roman" w:hAnsi="Times New Roman" w:cs="Times New Roman" w:hint="eastAsia"/>
              </w:rPr>
              <w:t>)</w:t>
            </w:r>
          </w:p>
          <w:p w:rsidR="00B01F7F" w:rsidRPr="003855AA" w:rsidRDefault="00B01F7F" w:rsidP="00D37A80">
            <w:pPr>
              <w:rPr>
                <w:rFonts w:ascii="Times New Roman" w:hAnsi="Times New Roman" w:cs="Times New Roman"/>
                <w:b/>
              </w:rPr>
            </w:pPr>
            <w:r w:rsidRPr="00D37A80">
              <w:rPr>
                <w:rFonts w:ascii="Times New Roman" w:hAnsi="Times New Roman" w:cs="Times New Roman"/>
                <w:i/>
                <w:szCs w:val="21"/>
              </w:rPr>
              <w:t>Order-of-addition Experiments: Design and Analysis</w:t>
            </w:r>
          </w:p>
        </w:tc>
      </w:tr>
      <w:tr w:rsidR="000320EC" w:rsidRPr="003855AA" w:rsidTr="00F51337">
        <w:trPr>
          <w:jc w:val="center"/>
        </w:trPr>
        <w:tc>
          <w:tcPr>
            <w:tcW w:w="2122" w:type="dxa"/>
            <w:vMerge/>
            <w:tcBorders>
              <w:right w:val="double" w:sz="4" w:space="0" w:color="auto"/>
            </w:tcBorders>
            <w:vAlign w:val="center"/>
          </w:tcPr>
          <w:p w:rsidR="000320EC" w:rsidRPr="00792DFA" w:rsidRDefault="000320EC" w:rsidP="00C236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8" w:type="dxa"/>
            <w:tcBorders>
              <w:left w:val="double" w:sz="4" w:space="0" w:color="auto"/>
            </w:tcBorders>
            <w:vAlign w:val="center"/>
          </w:tcPr>
          <w:p w:rsidR="000320EC" w:rsidRPr="003855AA" w:rsidRDefault="000320EC" w:rsidP="00140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 w:hint="eastAsia"/>
              </w:rPr>
              <w:t>:</w:t>
            </w:r>
            <w:r w:rsidR="0016352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 w:hint="eastAsia"/>
              </w:rPr>
              <w:t>-1</w:t>
            </w:r>
            <w:r>
              <w:rPr>
                <w:rFonts w:ascii="Times New Roman" w:hAnsi="Times New Roman" w:cs="Times New Roman"/>
              </w:rPr>
              <w:t>7</w:t>
            </w:r>
            <w:r w:rsidRPr="003855AA">
              <w:rPr>
                <w:rFonts w:ascii="Times New Roman" w:hAnsi="Times New Roman" w:cs="Times New Roman" w:hint="eastAsia"/>
              </w:rPr>
              <w:t>:</w:t>
            </w:r>
            <w:r w:rsidR="0016352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  <w:gridSpan w:val="2"/>
            <w:vAlign w:val="center"/>
          </w:tcPr>
          <w:p w:rsidR="000320EC" w:rsidRDefault="000320EC" w:rsidP="00140C4E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3855AA">
              <w:rPr>
                <w:rFonts w:ascii="Times New Roman" w:hAnsi="Times New Roman" w:cs="Times New Roman"/>
                <w:b/>
              </w:rPr>
              <w:t>Hon Keung Tony Ng</w:t>
            </w:r>
            <w:r w:rsidR="00D07E13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Pr="00160ED9">
              <w:rPr>
                <w:rFonts w:ascii="Times New Roman" w:hAnsi="Times New Roman" w:cs="Times New Roman" w:hint="eastAsia"/>
              </w:rPr>
              <w:t>(</w:t>
            </w:r>
            <w:r w:rsidRPr="00670D47">
              <w:rPr>
                <w:rFonts w:ascii="Times New Roman" w:hAnsi="Times New Roman" w:cs="Times New Roman"/>
              </w:rPr>
              <w:t>Southern Methodist University</w:t>
            </w:r>
            <w:r w:rsidRPr="00160ED9">
              <w:rPr>
                <w:rFonts w:ascii="Times New Roman" w:hAnsi="Times New Roman" w:cs="Times New Roman" w:hint="eastAsia"/>
              </w:rPr>
              <w:t>)</w:t>
            </w:r>
          </w:p>
          <w:p w:rsidR="00D07E13" w:rsidRPr="003855AA" w:rsidRDefault="00B55B89" w:rsidP="00D37A80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D37A80">
              <w:rPr>
                <w:rFonts w:ascii="Times New Roman" w:hAnsi="Times New Roman" w:cs="Times New Roman"/>
                <w:i/>
                <w:szCs w:val="21"/>
              </w:rPr>
              <w:t xml:space="preserve">Robust </w:t>
            </w:r>
            <w:r w:rsidRPr="00D37A80">
              <w:rPr>
                <w:rFonts w:ascii="Times New Roman" w:hAnsi="Times New Roman" w:cs="Times New Roman" w:hint="eastAsia"/>
                <w:i/>
                <w:szCs w:val="21"/>
              </w:rPr>
              <w:t>C</w:t>
            </w:r>
            <w:r w:rsidRPr="00D37A80">
              <w:rPr>
                <w:rFonts w:ascii="Times New Roman" w:hAnsi="Times New Roman" w:cs="Times New Roman"/>
                <w:i/>
                <w:szCs w:val="21"/>
              </w:rPr>
              <w:t>ontrol Charts for Percentiles Based on Model-selection A</w:t>
            </w:r>
            <w:r w:rsidR="00C80C80" w:rsidRPr="00D37A80">
              <w:rPr>
                <w:rFonts w:ascii="Times New Roman" w:hAnsi="Times New Roman" w:cs="Times New Roman"/>
                <w:i/>
                <w:szCs w:val="21"/>
              </w:rPr>
              <w:t>pproaches</w:t>
            </w:r>
          </w:p>
        </w:tc>
      </w:tr>
      <w:tr w:rsidR="000320EC" w:rsidRPr="003855AA" w:rsidTr="00F51337">
        <w:trPr>
          <w:jc w:val="center"/>
        </w:trPr>
        <w:tc>
          <w:tcPr>
            <w:tcW w:w="2122" w:type="dxa"/>
            <w:vMerge/>
            <w:tcBorders>
              <w:right w:val="double" w:sz="4" w:space="0" w:color="auto"/>
            </w:tcBorders>
            <w:vAlign w:val="center"/>
          </w:tcPr>
          <w:p w:rsidR="000320EC" w:rsidRPr="00792DFA" w:rsidRDefault="000320EC" w:rsidP="00C236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8" w:type="dxa"/>
            <w:tcBorders>
              <w:left w:val="double" w:sz="4" w:space="0" w:color="auto"/>
            </w:tcBorders>
            <w:vAlign w:val="center"/>
          </w:tcPr>
          <w:p w:rsidR="000320EC" w:rsidRPr="003855AA" w:rsidRDefault="000320EC" w:rsidP="00140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3855AA">
              <w:rPr>
                <w:rFonts w:ascii="Times New Roman" w:hAnsi="Times New Roman" w:cs="Times New Roman" w:hint="eastAsia"/>
              </w:rPr>
              <w:t>:</w:t>
            </w:r>
            <w:r w:rsidR="0016352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 w:hint="eastAsia"/>
              </w:rPr>
              <w:t>-1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 w:hint="eastAsia"/>
              </w:rPr>
              <w:t>: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29" w:type="dxa"/>
            <w:gridSpan w:val="2"/>
            <w:vAlign w:val="center"/>
          </w:tcPr>
          <w:p w:rsidR="000320EC" w:rsidRDefault="000320EC" w:rsidP="00140C4E">
            <w:pPr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3855AA">
              <w:rPr>
                <w:rFonts w:ascii="Times New Roman" w:hAnsi="Times New Roman" w:cs="Times New Roman"/>
                <w:b/>
              </w:rPr>
              <w:t>Mingjian</w:t>
            </w:r>
            <w:proofErr w:type="spellEnd"/>
            <w:r w:rsidRPr="003855A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855AA">
              <w:rPr>
                <w:rFonts w:ascii="Times New Roman" w:hAnsi="Times New Roman" w:cs="Times New Roman"/>
                <w:b/>
              </w:rPr>
              <w:t>Zuo</w:t>
            </w:r>
            <w:proofErr w:type="spellEnd"/>
            <w:r w:rsidR="00C57747" w:rsidRPr="00160ED9">
              <w:rPr>
                <w:rFonts w:ascii="Times New Roman" w:hAnsi="Times New Roman" w:cs="Times New Roman" w:hint="eastAsia"/>
              </w:rPr>
              <w:t xml:space="preserve"> </w:t>
            </w:r>
            <w:r w:rsidRPr="00160ED9">
              <w:rPr>
                <w:rFonts w:ascii="Times New Roman" w:hAnsi="Times New Roman" w:cs="Times New Roman" w:hint="eastAsia"/>
              </w:rPr>
              <w:t>(</w:t>
            </w:r>
            <w:r w:rsidRPr="00160ED9">
              <w:rPr>
                <w:rFonts w:ascii="Times New Roman" w:hAnsi="Times New Roman" w:cs="Times New Roman"/>
              </w:rPr>
              <w:t>University of Alberta</w:t>
            </w:r>
            <w:r w:rsidRPr="00160ED9">
              <w:rPr>
                <w:rFonts w:ascii="Times New Roman" w:hAnsi="Times New Roman" w:cs="Times New Roman" w:hint="eastAsia"/>
              </w:rPr>
              <w:t>)</w:t>
            </w:r>
          </w:p>
          <w:p w:rsidR="00C57747" w:rsidRPr="003855AA" w:rsidRDefault="00C57747" w:rsidP="00D37A80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D37A80">
              <w:rPr>
                <w:rFonts w:ascii="Times New Roman" w:hAnsi="Times New Roman" w:cs="Times New Roman"/>
                <w:i/>
                <w:szCs w:val="21"/>
              </w:rPr>
              <w:t xml:space="preserve">Machine-learning </w:t>
            </w:r>
            <w:r w:rsidRPr="00D37A80">
              <w:rPr>
                <w:rFonts w:ascii="Times New Roman" w:hAnsi="Times New Roman" w:cs="Times New Roman" w:hint="eastAsia"/>
                <w:i/>
                <w:szCs w:val="21"/>
              </w:rPr>
              <w:t>M</w:t>
            </w:r>
            <w:r w:rsidRPr="00D37A80">
              <w:rPr>
                <w:rFonts w:ascii="Times New Roman" w:hAnsi="Times New Roman" w:cs="Times New Roman"/>
                <w:i/>
                <w:szCs w:val="21"/>
              </w:rPr>
              <w:t>ethods for PHM and Reliability Assurance</w:t>
            </w:r>
          </w:p>
        </w:tc>
      </w:tr>
      <w:tr w:rsidR="008D24A4" w:rsidRPr="003855AA" w:rsidTr="00A47AC3">
        <w:trPr>
          <w:trHeight w:val="567"/>
          <w:jc w:val="center"/>
        </w:trPr>
        <w:tc>
          <w:tcPr>
            <w:tcW w:w="9039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8D24A4" w:rsidRDefault="008D24A4" w:rsidP="009008AB">
            <w:pPr>
              <w:ind w:firstLineChars="600" w:firstLine="1265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Din</w:t>
            </w:r>
            <w:r w:rsidR="00326872">
              <w:rPr>
                <w:rFonts w:ascii="Times New Roman" w:hAnsi="Times New Roman" w:cs="Times New Roman"/>
                <w:b/>
              </w:rPr>
              <w:t>n</w:t>
            </w:r>
            <w:r>
              <w:rPr>
                <w:rFonts w:ascii="Times New Roman" w:hAnsi="Times New Roman" w:cs="Times New Roman"/>
                <w:b/>
              </w:rPr>
              <w:t xml:space="preserve">er </w:t>
            </w:r>
            <w:r w:rsidR="001C75BA">
              <w:rPr>
                <w:rFonts w:ascii="Times New Roman" w:hAnsi="Times New Roman" w:cs="Times New Roman"/>
              </w:rPr>
              <w:t>(18:10</w:t>
            </w:r>
            <w:r w:rsidR="002E04AB">
              <w:rPr>
                <w:rFonts w:ascii="Times New Roman" w:hAnsi="Times New Roman" w:cs="Times New Roman"/>
              </w:rPr>
              <w:t>-19:4</w:t>
            </w:r>
            <w:r w:rsidRPr="00326872">
              <w:rPr>
                <w:rFonts w:ascii="Times New Roman" w:hAnsi="Times New Roman" w:cs="Times New Roman"/>
              </w:rPr>
              <w:t>0)</w:t>
            </w:r>
            <w:r w:rsidR="009008AB">
              <w:rPr>
                <w:rFonts w:ascii="Times New Roman" w:hAnsi="Times New Roman" w:cs="Times New Roman"/>
              </w:rPr>
              <w:t xml:space="preserve"> </w:t>
            </w:r>
            <w:r w:rsidR="007602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008AB" w:rsidRPr="009008AB">
              <w:rPr>
                <w:rFonts w:ascii="Times New Roman" w:hAnsi="Times New Roman" w:cs="Times New Roman" w:hint="eastAsia"/>
                <w:b/>
              </w:rPr>
              <w:t>Shuiyunjian</w:t>
            </w:r>
            <w:proofErr w:type="spellEnd"/>
            <w:r w:rsidR="009008AB" w:rsidRPr="009008AB">
              <w:rPr>
                <w:rFonts w:ascii="Times New Roman" w:hAnsi="Times New Roman" w:cs="Times New Roman"/>
                <w:b/>
              </w:rPr>
              <w:t xml:space="preserve"> </w:t>
            </w:r>
            <w:r w:rsidR="009008AB" w:rsidRPr="009008AB">
              <w:rPr>
                <w:rFonts w:ascii="Times New Roman" w:hAnsi="Times New Roman" w:cs="Times New Roman" w:hint="eastAsia"/>
                <w:b/>
              </w:rPr>
              <w:t>Buffet</w:t>
            </w:r>
            <w:r w:rsidR="009008AB" w:rsidRPr="009008AB">
              <w:rPr>
                <w:rFonts w:ascii="Times New Roman" w:hAnsi="Times New Roman" w:cs="Times New Roman"/>
                <w:b/>
              </w:rPr>
              <w:t xml:space="preserve"> </w:t>
            </w:r>
            <w:r w:rsidR="009008AB" w:rsidRPr="009008AB">
              <w:rPr>
                <w:rFonts w:ascii="Times New Roman" w:hAnsi="Times New Roman" w:cs="Times New Roman" w:hint="eastAsia"/>
                <w:b/>
              </w:rPr>
              <w:t xml:space="preserve">Restaurant </w:t>
            </w:r>
            <w:r w:rsidR="009008AB" w:rsidRPr="009008AB">
              <w:rPr>
                <w:rFonts w:ascii="Times New Roman" w:hAnsi="Times New Roman" w:cs="Times New Roman" w:hint="eastAsia"/>
                <w:b/>
              </w:rPr>
              <w:t>水云间自助餐厅</w:t>
            </w:r>
          </w:p>
        </w:tc>
      </w:tr>
      <w:tr w:rsidR="00127C7A" w:rsidRPr="003855AA" w:rsidTr="009952C0">
        <w:trPr>
          <w:trHeight w:val="691"/>
          <w:jc w:val="center"/>
        </w:trPr>
        <w:tc>
          <w:tcPr>
            <w:tcW w:w="212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60246" w:rsidRDefault="0089340B" w:rsidP="007602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会议中心二楼</w:t>
            </w:r>
          </w:p>
          <w:p w:rsidR="0089340B" w:rsidRPr="00BB62C0" w:rsidRDefault="0089340B" w:rsidP="007602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6</w:t>
            </w:r>
            <w:r>
              <w:rPr>
                <w:rFonts w:ascii="Times New Roman" w:hAnsi="Times New Roman" w:cs="Times New Roman" w:hint="eastAsia"/>
                <w:b/>
              </w:rPr>
              <w:t>号会议室</w:t>
            </w:r>
          </w:p>
        </w:tc>
        <w:tc>
          <w:tcPr>
            <w:tcW w:w="1417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27C7A" w:rsidRPr="00BA1D2A" w:rsidRDefault="00127C7A" w:rsidP="00065DB5">
            <w:pPr>
              <w:jc w:val="center"/>
              <w:rPr>
                <w:rFonts w:ascii="Times New Roman" w:hAnsi="Times New Roman" w:cs="Times New Roman"/>
              </w:rPr>
            </w:pPr>
            <w:r w:rsidRPr="00BA1D2A">
              <w:rPr>
                <w:rFonts w:ascii="Times New Roman" w:hAnsi="Times New Roman" w:cs="Times New Roman"/>
              </w:rPr>
              <w:t>20</w:t>
            </w:r>
            <w:r w:rsidRPr="00BA1D2A">
              <w:rPr>
                <w:rFonts w:ascii="Times New Roman" w:hAnsi="Times New Roman" w:cs="Times New Roman" w:hint="eastAsia"/>
              </w:rPr>
              <w:t>:0</w:t>
            </w:r>
            <w:r w:rsidRPr="00BA1D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127C7A" w:rsidRPr="00BB62C0" w:rsidRDefault="00127C7A" w:rsidP="00BA1D2A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hint="eastAsia"/>
                <w:b/>
                <w:color w:val="000000" w:themeColor="text1"/>
              </w:rPr>
              <w:t>管</w:t>
            </w:r>
            <w:r w:rsidRPr="00BB62C0">
              <w:rPr>
                <w:rFonts w:hint="eastAsia"/>
                <w:b/>
                <w:color w:val="000000" w:themeColor="text1"/>
              </w:rPr>
              <w:t>理科学与工程学会质量与可靠性管理分会</w:t>
            </w:r>
            <w:r w:rsidR="00BA1D2A">
              <w:rPr>
                <w:rFonts w:hint="eastAsia"/>
                <w:b/>
                <w:color w:val="000000" w:themeColor="text1"/>
              </w:rPr>
              <w:t>会员</w:t>
            </w:r>
            <w:r w:rsidRPr="00BB62C0">
              <w:rPr>
                <w:rFonts w:hint="eastAsia"/>
                <w:b/>
                <w:color w:val="000000" w:themeColor="text1"/>
              </w:rPr>
              <w:t>会议</w:t>
            </w:r>
          </w:p>
        </w:tc>
      </w:tr>
    </w:tbl>
    <w:p w:rsidR="00A47AC3" w:rsidRDefault="00A47AC3" w:rsidP="00844720">
      <w:pPr>
        <w:autoSpaceDE w:val="0"/>
        <w:autoSpaceDN w:val="0"/>
        <w:adjustRightInd w:val="0"/>
        <w:spacing w:line="320" w:lineRule="exact"/>
        <w:jc w:val="left"/>
        <w:rPr>
          <w:rFonts w:ascii="TimesNewRomanPSMT" w:hAnsi="TimesNewRomanPSMT" w:cs="TimesNewRomanPSMT"/>
          <w:color w:val="0070C0"/>
          <w:kern w:val="0"/>
          <w:sz w:val="24"/>
          <w:szCs w:val="24"/>
        </w:rPr>
      </w:pPr>
      <w:r w:rsidRPr="00864D93">
        <w:rPr>
          <w:rFonts w:ascii="微软雅黑" w:eastAsia="微软雅黑" w:hAnsi="微软雅黑" w:hint="eastAsia"/>
          <w:b/>
          <w:bCs/>
          <w:noProof/>
          <w:color w:val="0070C0"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378CB6" wp14:editId="051DE063">
                <wp:simplePos x="0" y="0"/>
                <wp:positionH relativeFrom="margin">
                  <wp:posOffset>-208915</wp:posOffset>
                </wp:positionH>
                <wp:positionV relativeFrom="paragraph">
                  <wp:posOffset>19685</wp:posOffset>
                </wp:positionV>
                <wp:extent cx="146050" cy="374650"/>
                <wp:effectExtent l="0" t="0" r="6350" b="635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374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823CD" id="矩形 20" o:spid="_x0000_s1026" style="position:absolute;left:0;text-align:left;margin-left:-16.45pt;margin-top:1.55pt;width:11.5pt;height:29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" fillcolor="#4f81bd [3204]" stroked="f" strokeweight="2pt">
                <w10:wrap anchorx="margin"/>
              </v:rect>
            </w:pict>
          </mc:Fallback>
        </mc:AlternateContent>
      </w:r>
      <w:r w:rsidR="00F062D2" w:rsidRPr="005D5173">
        <w:rPr>
          <w:rFonts w:ascii="TimesNewRomanPSMT" w:hAnsi="TimesNewRomanPSMT" w:cs="TimesNewRomanPSMT"/>
          <w:color w:val="0070C0"/>
          <w:kern w:val="0"/>
          <w:sz w:val="24"/>
          <w:szCs w:val="24"/>
        </w:rPr>
        <w:t>The 4</w:t>
      </w:r>
      <w:r w:rsidR="00F062D2" w:rsidRPr="005D5173">
        <w:rPr>
          <w:rFonts w:ascii="TimesNewRomanPSMT" w:hAnsi="TimesNewRomanPSMT" w:cs="TimesNewRomanPSMT"/>
          <w:color w:val="0070C0"/>
          <w:kern w:val="0"/>
          <w:sz w:val="24"/>
          <w:szCs w:val="24"/>
          <w:vertAlign w:val="superscript"/>
        </w:rPr>
        <w:t>th</w:t>
      </w:r>
      <w:r w:rsidR="00F062D2" w:rsidRPr="005D5173">
        <w:rPr>
          <w:rFonts w:ascii="TimesNewRomanPSMT" w:hAnsi="TimesNewRomanPSMT" w:cs="TimesNewRomanPSMT"/>
          <w:color w:val="0070C0"/>
          <w:kern w:val="0"/>
          <w:sz w:val="24"/>
          <w:szCs w:val="24"/>
        </w:rPr>
        <w:t xml:space="preserve"> Sino-US Research Conference on</w:t>
      </w:r>
    </w:p>
    <w:p w:rsidR="00F062D2" w:rsidRPr="005D5173" w:rsidRDefault="00F062D2" w:rsidP="00844720">
      <w:pPr>
        <w:autoSpaceDE w:val="0"/>
        <w:autoSpaceDN w:val="0"/>
        <w:adjustRightInd w:val="0"/>
        <w:spacing w:line="320" w:lineRule="exact"/>
        <w:jc w:val="left"/>
        <w:rPr>
          <w:rFonts w:ascii="TimesNewRomanPSMT" w:hAnsi="TimesNewRomanPSMT" w:cs="TimesNewRomanPSMT"/>
          <w:color w:val="0070C0"/>
          <w:kern w:val="0"/>
          <w:sz w:val="24"/>
          <w:szCs w:val="24"/>
        </w:rPr>
      </w:pPr>
      <w:r w:rsidRPr="005D5173">
        <w:rPr>
          <w:rFonts w:ascii="TimesNewRomanPSMT" w:hAnsi="TimesNewRomanPSMT" w:cs="TimesNewRomanPSMT"/>
          <w:color w:val="0070C0"/>
          <w:kern w:val="0"/>
          <w:sz w:val="24"/>
          <w:szCs w:val="24"/>
        </w:rPr>
        <w:t>Quality, Analytics and Innovations</w:t>
      </w:r>
    </w:p>
    <w:p w:rsidR="00A47AC3" w:rsidRDefault="00A47AC3">
      <w:pPr>
        <w:rPr>
          <w:rFonts w:ascii="Times New Roman" w:hAnsi="Times New Roman" w:cs="Times New Roman"/>
          <w:b/>
        </w:rPr>
      </w:pPr>
    </w:p>
    <w:p w:rsidR="00A47AC3" w:rsidRDefault="00A47AC3">
      <w:pPr>
        <w:rPr>
          <w:rFonts w:ascii="Times New Roman" w:hAnsi="Times New Roman" w:cs="Times New Roman"/>
          <w:b/>
        </w:rPr>
      </w:pPr>
    </w:p>
    <w:p w:rsidR="00A3008C" w:rsidRPr="003855AA" w:rsidRDefault="00A3008C">
      <w:pPr>
        <w:rPr>
          <w:rFonts w:ascii="Times New Roman" w:hAnsi="Times New Roman" w:cs="Times New Roman"/>
          <w:b/>
        </w:rPr>
      </w:pPr>
    </w:p>
    <w:tbl>
      <w:tblPr>
        <w:tblStyle w:val="a3"/>
        <w:tblW w:w="9039" w:type="dxa"/>
        <w:jc w:val="center"/>
        <w:tblLook w:val="04A0" w:firstRow="1" w:lastRow="0" w:firstColumn="1" w:lastColumn="0" w:noHBand="0" w:noVBand="1"/>
      </w:tblPr>
      <w:tblGrid>
        <w:gridCol w:w="2065"/>
        <w:gridCol w:w="1418"/>
        <w:gridCol w:w="5556"/>
      </w:tblGrid>
      <w:tr w:rsidR="00784496" w:rsidRPr="003855AA" w:rsidTr="00A47AC3">
        <w:trPr>
          <w:trHeight w:val="680"/>
          <w:jc w:val="center"/>
        </w:trPr>
        <w:tc>
          <w:tcPr>
            <w:tcW w:w="9039" w:type="dxa"/>
            <w:gridSpan w:val="3"/>
            <w:shd w:val="clear" w:color="auto" w:fill="8DB3E2" w:themeFill="text2" w:themeFillTint="66"/>
            <w:vAlign w:val="center"/>
          </w:tcPr>
          <w:p w:rsidR="00784496" w:rsidRPr="003855AA" w:rsidRDefault="00784496" w:rsidP="003F54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5AA">
              <w:rPr>
                <w:rFonts w:ascii="Times New Roman" w:hAnsi="Times New Roman" w:cs="Times New Roman" w:hint="eastAsia"/>
                <w:b/>
                <w:sz w:val="28"/>
              </w:rPr>
              <w:t>May</w:t>
            </w:r>
            <w:r w:rsidR="00C85549">
              <w:rPr>
                <w:rFonts w:ascii="Times New Roman" w:hAnsi="Times New Roman" w:cs="Times New Roman"/>
                <w:b/>
                <w:sz w:val="28"/>
              </w:rPr>
              <w:t xml:space="preserve"> 26</w:t>
            </w:r>
            <w:r w:rsidRPr="003855AA">
              <w:rPr>
                <w:rFonts w:ascii="Times New Roman" w:hAnsi="Times New Roman" w:cs="Times New Roman" w:hint="eastAsia"/>
                <w:b/>
                <w:sz w:val="28"/>
              </w:rPr>
              <w:t>, 2019 (Sunday)</w:t>
            </w:r>
            <w:r w:rsidR="0069481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F5784A" w:rsidRPr="003855AA" w:rsidTr="00404F63">
        <w:trPr>
          <w:jc w:val="center"/>
        </w:trPr>
        <w:tc>
          <w:tcPr>
            <w:tcW w:w="2065" w:type="dxa"/>
            <w:tcBorders>
              <w:right w:val="double" w:sz="4" w:space="0" w:color="auto"/>
            </w:tcBorders>
            <w:vAlign w:val="center"/>
          </w:tcPr>
          <w:p w:rsidR="003F54DD" w:rsidRPr="00844720" w:rsidRDefault="003F54DD" w:rsidP="003F54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720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844720">
              <w:rPr>
                <w:rFonts w:ascii="Times New Roman" w:hAnsi="Times New Roman" w:cs="Times New Roman" w:hint="eastAsia"/>
                <w:b/>
              </w:rPr>
              <w:t>Invited Speech</w:t>
            </w:r>
          </w:p>
          <w:p w:rsidR="00F5784A" w:rsidRPr="00844720" w:rsidRDefault="003F54DD" w:rsidP="003F54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720">
              <w:rPr>
                <w:rFonts w:ascii="Times New Roman" w:hAnsi="Times New Roman" w:cs="Times New Roman" w:hint="eastAsia"/>
                <w:b/>
              </w:rPr>
              <w:t>(Peng</w:t>
            </w:r>
            <w:r w:rsidRPr="00844720">
              <w:rPr>
                <w:rFonts w:ascii="Times New Roman" w:hAnsi="Times New Roman" w:cs="Times New Roman"/>
                <w:b/>
              </w:rPr>
              <w:t xml:space="preserve"> </w:t>
            </w:r>
            <w:r w:rsidRPr="00844720">
              <w:rPr>
                <w:rFonts w:ascii="Times New Roman" w:hAnsi="Times New Roman" w:cs="Times New Roman" w:hint="eastAsia"/>
                <w:b/>
              </w:rPr>
              <w:t>Zhao)</w:t>
            </w:r>
          </w:p>
          <w:p w:rsidR="00FB638F" w:rsidRPr="00844720" w:rsidRDefault="00FB638F" w:rsidP="003F54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720">
              <w:rPr>
                <w:rFonts w:ascii="Times New Roman" w:hAnsi="Times New Roman" w:cs="Times New Roman" w:hint="eastAsia"/>
                <w:b/>
              </w:rPr>
              <w:t>会议中心</w:t>
            </w:r>
          </w:p>
          <w:p w:rsidR="00FB638F" w:rsidRPr="00844720" w:rsidRDefault="00FB638F" w:rsidP="00FB63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720">
              <w:rPr>
                <w:rFonts w:ascii="Times New Roman" w:hAnsi="Times New Roman" w:cs="Times New Roman" w:hint="eastAsia"/>
                <w:b/>
              </w:rPr>
              <w:t>一楼会议大厅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F5784A" w:rsidRPr="00844720" w:rsidRDefault="00F5784A" w:rsidP="00140C4E">
            <w:pPr>
              <w:jc w:val="center"/>
              <w:rPr>
                <w:rFonts w:ascii="Times New Roman" w:hAnsi="Times New Roman" w:cs="Times New Roman"/>
              </w:rPr>
            </w:pPr>
            <w:r w:rsidRPr="00844720">
              <w:rPr>
                <w:rFonts w:ascii="Times New Roman" w:hAnsi="Times New Roman" w:cs="Times New Roman" w:hint="eastAsia"/>
              </w:rPr>
              <w:t>0</w:t>
            </w:r>
            <w:r w:rsidRPr="00844720">
              <w:rPr>
                <w:rFonts w:ascii="Times New Roman" w:hAnsi="Times New Roman" w:cs="Times New Roman"/>
              </w:rPr>
              <w:t>8</w:t>
            </w:r>
            <w:r w:rsidRPr="00844720">
              <w:rPr>
                <w:rFonts w:ascii="Times New Roman" w:hAnsi="Times New Roman" w:cs="Times New Roman" w:hint="eastAsia"/>
              </w:rPr>
              <w:t>:</w:t>
            </w:r>
            <w:r w:rsidRPr="00844720">
              <w:rPr>
                <w:rFonts w:ascii="Times New Roman" w:hAnsi="Times New Roman" w:cs="Times New Roman"/>
              </w:rPr>
              <w:t>00</w:t>
            </w:r>
            <w:r w:rsidRPr="00844720">
              <w:rPr>
                <w:rFonts w:ascii="Times New Roman" w:hAnsi="Times New Roman" w:cs="Times New Roman" w:hint="eastAsia"/>
              </w:rPr>
              <w:t>-</w:t>
            </w:r>
            <w:r w:rsidRPr="00844720">
              <w:rPr>
                <w:rFonts w:ascii="Times New Roman" w:hAnsi="Times New Roman" w:cs="Times New Roman"/>
              </w:rPr>
              <w:t>08</w:t>
            </w:r>
            <w:r w:rsidRPr="00844720">
              <w:rPr>
                <w:rFonts w:ascii="Times New Roman" w:hAnsi="Times New Roman" w:cs="Times New Roman" w:hint="eastAsia"/>
              </w:rPr>
              <w:t>:</w:t>
            </w:r>
            <w:r w:rsidR="00D44187" w:rsidRPr="0084472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556" w:type="dxa"/>
            <w:vAlign w:val="center"/>
          </w:tcPr>
          <w:p w:rsidR="0070485B" w:rsidRPr="00844720" w:rsidRDefault="0070485B" w:rsidP="0070485B">
            <w:pPr>
              <w:jc w:val="left"/>
              <w:rPr>
                <w:rFonts w:ascii="Times New Roman" w:hAnsi="Times New Roman" w:cs="Times New Roman"/>
              </w:rPr>
            </w:pPr>
            <w:r w:rsidRPr="00844720">
              <w:rPr>
                <w:rFonts w:ascii="Times New Roman" w:hAnsi="Times New Roman" w:cs="Times New Roman"/>
                <w:b/>
              </w:rPr>
              <w:t xml:space="preserve">Hong </w:t>
            </w:r>
            <w:proofErr w:type="spellStart"/>
            <w:r w:rsidRPr="00844720">
              <w:rPr>
                <w:rFonts w:ascii="Times New Roman" w:hAnsi="Times New Roman" w:cs="Times New Roman" w:hint="eastAsia"/>
                <w:b/>
              </w:rPr>
              <w:t>H</w:t>
            </w:r>
            <w:r w:rsidRPr="00844720">
              <w:rPr>
                <w:rFonts w:ascii="Times New Roman" w:hAnsi="Times New Roman" w:cs="Times New Roman"/>
                <w:b/>
              </w:rPr>
              <w:t>uo</w:t>
            </w:r>
            <w:proofErr w:type="spellEnd"/>
            <w:r w:rsidRPr="00844720">
              <w:rPr>
                <w:rFonts w:ascii="Times New Roman" w:hAnsi="Times New Roman" w:cs="Times New Roman"/>
                <w:b/>
              </w:rPr>
              <w:t xml:space="preserve"> </w:t>
            </w:r>
            <w:r w:rsidRPr="00844720">
              <w:rPr>
                <w:rFonts w:ascii="Times New Roman" w:hAnsi="Times New Roman" w:cs="Times New Roman"/>
              </w:rPr>
              <w:t xml:space="preserve">(National </w:t>
            </w:r>
            <w:bookmarkStart w:id="0" w:name="_GoBack"/>
            <w:bookmarkEnd w:id="0"/>
            <w:r w:rsidRPr="00844720">
              <w:rPr>
                <w:rFonts w:ascii="Times New Roman" w:hAnsi="Times New Roman" w:cs="Times New Roman"/>
              </w:rPr>
              <w:t>Science Foundation of China)</w:t>
            </w:r>
          </w:p>
          <w:p w:rsidR="00C34D91" w:rsidRPr="00844720" w:rsidRDefault="00BE4E69" w:rsidP="0070485B">
            <w:pPr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r w:rsidRPr="00844720">
              <w:rPr>
                <w:rFonts w:ascii="Times New Roman" w:hAnsi="Times New Roman" w:cs="Times New Roman"/>
                <w:i/>
                <w:szCs w:val="21"/>
              </w:rPr>
              <w:t>How does NSFC decide to fund a proposal?</w:t>
            </w:r>
          </w:p>
          <w:p w:rsidR="00BE4E69" w:rsidRPr="00844720" w:rsidRDefault="00C34D91" w:rsidP="0070485B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844720">
              <w:rPr>
                <w:rFonts w:ascii="Times New Roman" w:hAnsi="Times New Roman" w:cs="Times New Roman" w:hint="eastAsia"/>
                <w:szCs w:val="21"/>
              </w:rPr>
              <w:t>（一个基金项目是如何决定被资助的）</w:t>
            </w:r>
          </w:p>
        </w:tc>
      </w:tr>
      <w:tr w:rsidR="002D4145" w:rsidRPr="003855AA" w:rsidTr="00404F63">
        <w:trPr>
          <w:jc w:val="center"/>
        </w:trPr>
        <w:tc>
          <w:tcPr>
            <w:tcW w:w="2065" w:type="dxa"/>
            <w:vMerge w:val="restart"/>
            <w:tcBorders>
              <w:right w:val="double" w:sz="4" w:space="0" w:color="auto"/>
            </w:tcBorders>
            <w:vAlign w:val="center"/>
          </w:tcPr>
          <w:p w:rsidR="002D4145" w:rsidRPr="003F54DD" w:rsidRDefault="002D4145" w:rsidP="003F54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54DD">
              <w:rPr>
                <w:rFonts w:ascii="Times New Roman" w:hAnsi="Times New Roman" w:cs="Times New Roman" w:hint="eastAsia"/>
                <w:b/>
              </w:rPr>
              <w:t>Parallel</w:t>
            </w:r>
            <w:r>
              <w:rPr>
                <w:rFonts w:ascii="Times New Roman" w:hAnsi="Times New Roman" w:cs="Times New Roman" w:hint="eastAsia"/>
                <w:b/>
              </w:rPr>
              <w:t>-A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2D4145" w:rsidRDefault="002D4145" w:rsidP="006F7F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54DD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="006F7FE4">
              <w:rPr>
                <w:rFonts w:ascii="Times New Roman" w:hAnsi="Times New Roman" w:cs="Times New Roman"/>
                <w:b/>
              </w:rPr>
              <w:t>Shubin</w:t>
            </w:r>
            <w:proofErr w:type="spellEnd"/>
            <w:r w:rsidR="006F7FE4">
              <w:rPr>
                <w:rFonts w:ascii="Times New Roman" w:hAnsi="Times New Roman" w:cs="Times New Roman"/>
                <w:b/>
              </w:rPr>
              <w:t xml:space="preserve"> Si</w:t>
            </w:r>
            <w:r w:rsidRPr="003F54DD">
              <w:rPr>
                <w:rFonts w:ascii="Times New Roman" w:hAnsi="Times New Roman" w:cs="Times New Roman"/>
                <w:b/>
              </w:rPr>
              <w:t>)</w:t>
            </w:r>
          </w:p>
          <w:p w:rsidR="00FB638F" w:rsidRDefault="00FB638F" w:rsidP="00FB63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会议中心</w:t>
            </w:r>
          </w:p>
          <w:p w:rsidR="00FB638F" w:rsidRPr="0035257D" w:rsidRDefault="00FB638F" w:rsidP="00FB638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 w:hint="eastAsia"/>
                <w:b/>
              </w:rPr>
              <w:t>一楼会议大厅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2D4145" w:rsidRDefault="002D4145" w:rsidP="00F41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 w:hint="eastAsia"/>
              </w:rPr>
              <w:t>:</w:t>
            </w:r>
            <w:r w:rsidR="00D44187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 w:hint="eastAsia"/>
              </w:rPr>
              <w:t>:</w:t>
            </w:r>
            <w:r w:rsidR="00D4418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556" w:type="dxa"/>
            <w:vAlign w:val="center"/>
          </w:tcPr>
          <w:p w:rsidR="002D4145" w:rsidRPr="00160ED9" w:rsidRDefault="002D4145" w:rsidP="0070485B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Q</w:t>
            </w:r>
            <w:r>
              <w:rPr>
                <w:rFonts w:ascii="Times New Roman" w:hAnsi="Times New Roman" w:cs="Times New Roman" w:hint="eastAsia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ng</w:t>
            </w:r>
            <w:r w:rsidRPr="00D5272E">
              <w:rPr>
                <w:rFonts w:ascii="Times New Roman" w:hAnsi="Times New Roman" w:cs="Times New Roman"/>
                <w:b/>
              </w:rPr>
              <w:t>lai</w:t>
            </w:r>
            <w:proofErr w:type="spellEnd"/>
            <w:r w:rsidRPr="00D5272E">
              <w:rPr>
                <w:rFonts w:ascii="Times New Roman" w:hAnsi="Times New Roman" w:cs="Times New Roman"/>
                <w:b/>
              </w:rPr>
              <w:t xml:space="preserve"> Dong</w:t>
            </w:r>
            <w:r w:rsidR="00ED3FF0" w:rsidRPr="00160ED9">
              <w:rPr>
                <w:rFonts w:ascii="Times New Roman" w:hAnsi="Times New Roman" w:cs="Times New Roman"/>
              </w:rPr>
              <w:t xml:space="preserve"> </w:t>
            </w:r>
            <w:r w:rsidRPr="00160ED9">
              <w:rPr>
                <w:rFonts w:ascii="Times New Roman" w:hAnsi="Times New Roman" w:cs="Times New Roman"/>
              </w:rPr>
              <w:t>(Beijing Institute of Technology)</w:t>
            </w:r>
          </w:p>
          <w:p w:rsidR="002D4145" w:rsidRPr="00D37A80" w:rsidRDefault="002D4145" w:rsidP="0070485B">
            <w:pPr>
              <w:jc w:val="left"/>
              <w:rPr>
                <w:rFonts w:ascii="Times New Roman" w:hAnsi="Times New Roman" w:cs="Times New Roman"/>
                <w:i/>
              </w:rPr>
            </w:pPr>
            <w:r w:rsidRPr="00D37A80">
              <w:rPr>
                <w:rFonts w:ascii="Times New Roman" w:hAnsi="Times New Roman" w:cs="Times New Roman"/>
                <w:i/>
              </w:rPr>
              <w:t>Reliability Analysis of a Two-stage Degradation System Subject to Competing Failures</w:t>
            </w:r>
          </w:p>
        </w:tc>
      </w:tr>
      <w:tr w:rsidR="002D4145" w:rsidRPr="003855AA" w:rsidTr="00404F63">
        <w:trPr>
          <w:jc w:val="center"/>
        </w:trPr>
        <w:tc>
          <w:tcPr>
            <w:tcW w:w="2065" w:type="dxa"/>
            <w:vMerge/>
            <w:tcBorders>
              <w:right w:val="double" w:sz="4" w:space="0" w:color="auto"/>
            </w:tcBorders>
            <w:vAlign w:val="center"/>
          </w:tcPr>
          <w:p w:rsidR="002D4145" w:rsidRPr="003855AA" w:rsidRDefault="002D4145" w:rsidP="00C334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2D4145" w:rsidRDefault="002D4145" w:rsidP="00140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 w:hint="eastAsia"/>
              </w:rPr>
              <w:t>:</w:t>
            </w:r>
            <w:r w:rsidR="00D44187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 w:hint="eastAsia"/>
              </w:rPr>
              <w:t>:</w:t>
            </w:r>
            <w:r w:rsidR="00D4418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56" w:type="dxa"/>
            <w:vAlign w:val="center"/>
          </w:tcPr>
          <w:p w:rsidR="002D4145" w:rsidRDefault="002D4145" w:rsidP="00140C4E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D5272E">
              <w:rPr>
                <w:rFonts w:ascii="Times New Roman" w:hAnsi="Times New Roman" w:cs="Times New Roman"/>
                <w:b/>
              </w:rPr>
              <w:t>Chen Fang</w:t>
            </w:r>
            <w:r w:rsidR="00ED3FF0" w:rsidRPr="00160ED9">
              <w:rPr>
                <w:rFonts w:ascii="Times New Roman" w:hAnsi="Times New Roman" w:cs="Times New Roman"/>
              </w:rPr>
              <w:t xml:space="preserve"> </w:t>
            </w:r>
            <w:r w:rsidRPr="00160ED9">
              <w:rPr>
                <w:rFonts w:ascii="Times New Roman" w:hAnsi="Times New Roman" w:cs="Times New Roman"/>
              </w:rPr>
              <w:t>(Beijing Institute of Technology)</w:t>
            </w:r>
          </w:p>
          <w:p w:rsidR="002D4145" w:rsidRDefault="002D4145" w:rsidP="00140C4E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D37A80">
              <w:rPr>
                <w:rFonts w:ascii="Times New Roman" w:hAnsi="Times New Roman" w:cs="Times New Roman"/>
                <w:i/>
                <w:szCs w:val="21"/>
              </w:rPr>
              <w:t>Reliability Analysis for Balanced Engine Systems with m Sectors by Considering Start-up Probability</w:t>
            </w:r>
          </w:p>
        </w:tc>
      </w:tr>
      <w:tr w:rsidR="002D4145" w:rsidRPr="003855AA" w:rsidTr="0035257D">
        <w:trPr>
          <w:jc w:val="center"/>
        </w:trPr>
        <w:tc>
          <w:tcPr>
            <w:tcW w:w="2065" w:type="dxa"/>
            <w:vMerge/>
            <w:tcBorders>
              <w:right w:val="double" w:sz="4" w:space="0" w:color="auto"/>
            </w:tcBorders>
            <w:vAlign w:val="center"/>
          </w:tcPr>
          <w:p w:rsidR="002D4145" w:rsidRPr="003855AA" w:rsidRDefault="002D4145" w:rsidP="003525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2D4145" w:rsidRDefault="002D4145" w:rsidP="00140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 w:hint="eastAsia"/>
              </w:rPr>
              <w:t>:</w:t>
            </w:r>
            <w:r w:rsidR="00D44187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 w:hint="eastAsia"/>
              </w:rPr>
              <w:t>:</w:t>
            </w:r>
            <w:r w:rsidR="00D4418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556" w:type="dxa"/>
            <w:vAlign w:val="center"/>
          </w:tcPr>
          <w:p w:rsidR="002D4145" w:rsidRDefault="002D4145" w:rsidP="00F4107E">
            <w:pPr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Zhongchao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Sun</w:t>
            </w:r>
            <w:r w:rsidR="00ED3FF0">
              <w:rPr>
                <w:rFonts w:ascii="Times New Roman" w:hAnsi="Times New Roman" w:cs="Times New Roman"/>
                <w:b/>
              </w:rPr>
              <w:t xml:space="preserve"> </w:t>
            </w:r>
            <w:r w:rsidRPr="00160ED9">
              <w:rPr>
                <w:rFonts w:ascii="Times New Roman" w:hAnsi="Times New Roman" w:cs="Times New Roman"/>
              </w:rPr>
              <w:t xml:space="preserve">(Northwestern </w:t>
            </w:r>
            <w:proofErr w:type="spellStart"/>
            <w:r w:rsidRPr="00160ED9">
              <w:rPr>
                <w:rFonts w:ascii="Times New Roman" w:hAnsi="Times New Roman" w:cs="Times New Roman"/>
              </w:rPr>
              <w:t>Polytechnical</w:t>
            </w:r>
            <w:proofErr w:type="spellEnd"/>
            <w:r w:rsidRPr="00160ED9">
              <w:rPr>
                <w:rFonts w:ascii="Times New Roman" w:hAnsi="Times New Roman" w:cs="Times New Roman"/>
              </w:rPr>
              <w:t xml:space="preserve"> University)</w:t>
            </w:r>
          </w:p>
          <w:p w:rsidR="002D4145" w:rsidRPr="00065DB5" w:rsidRDefault="002D4145" w:rsidP="00C57E9B">
            <w:pPr>
              <w:jc w:val="left"/>
              <w:rPr>
                <w:rFonts w:ascii="Times New Roman" w:hAnsi="Times New Roman" w:cs="Times New Roman"/>
                <w:b/>
              </w:rPr>
            </w:pPr>
            <w:proofErr w:type="gramStart"/>
            <w:r w:rsidRPr="00065DB5">
              <w:rPr>
                <w:rFonts w:ascii="Times New Roman" w:hAnsi="Times New Roman" w:cs="Times New Roman" w:hint="eastAsia"/>
                <w:szCs w:val="21"/>
              </w:rPr>
              <w:t>基于田口质量损失</w:t>
            </w:r>
            <w:proofErr w:type="gramEnd"/>
            <w:r w:rsidRPr="00065DB5">
              <w:rPr>
                <w:rFonts w:ascii="Times New Roman" w:hAnsi="Times New Roman" w:cs="Times New Roman" w:hint="eastAsia"/>
                <w:szCs w:val="21"/>
              </w:rPr>
              <w:t>的误差重要性测度方法</w:t>
            </w:r>
          </w:p>
        </w:tc>
      </w:tr>
      <w:tr w:rsidR="002D4145" w:rsidRPr="003855AA" w:rsidTr="00404F63">
        <w:trPr>
          <w:jc w:val="center"/>
        </w:trPr>
        <w:tc>
          <w:tcPr>
            <w:tcW w:w="2065" w:type="dxa"/>
            <w:vMerge/>
            <w:tcBorders>
              <w:right w:val="double" w:sz="4" w:space="0" w:color="auto"/>
            </w:tcBorders>
            <w:vAlign w:val="center"/>
          </w:tcPr>
          <w:p w:rsidR="002D4145" w:rsidRPr="003855AA" w:rsidRDefault="002D4145" w:rsidP="00C334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2D4145" w:rsidRDefault="002D4145" w:rsidP="00D44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 w:hint="eastAsia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="00D4418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-09</w:t>
            </w:r>
            <w:r>
              <w:rPr>
                <w:rFonts w:ascii="Times New Roman" w:hAnsi="Times New Roman" w:cs="Times New Roman" w:hint="eastAsia"/>
              </w:rPr>
              <w:t>:</w:t>
            </w:r>
            <w:r w:rsidR="00D4418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556" w:type="dxa"/>
            <w:vAlign w:val="center"/>
          </w:tcPr>
          <w:p w:rsidR="00ED2B5F" w:rsidRPr="00844720" w:rsidRDefault="00ED2B5F" w:rsidP="00ED2B5F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844720">
              <w:rPr>
                <w:rFonts w:ascii="Times New Roman" w:hAnsi="Times New Roman" w:cs="Times New Roman"/>
                <w:b/>
              </w:rPr>
              <w:t>Ting Li</w:t>
            </w:r>
            <w:r w:rsidRPr="00844720">
              <w:rPr>
                <w:rFonts w:ascii="Times New Roman" w:hAnsi="Times New Roman" w:cs="Times New Roman"/>
              </w:rPr>
              <w:t xml:space="preserve"> (Tianjin University)</w:t>
            </w:r>
          </w:p>
          <w:p w:rsidR="002D4145" w:rsidRPr="002D4145" w:rsidRDefault="00ED2B5F" w:rsidP="00ED2B5F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844720">
              <w:rPr>
                <w:rFonts w:ascii="Times New Roman" w:hAnsi="Times New Roman" w:cs="Times New Roman"/>
                <w:i/>
                <w:szCs w:val="21"/>
              </w:rPr>
              <w:t xml:space="preserve">The Optimal Quality Investment Decision Based on the Comprehensive Model: </w:t>
            </w:r>
            <w:r>
              <w:rPr>
                <w:rFonts w:ascii="Times New Roman" w:hAnsi="Times New Roman" w:cs="Times New Roman" w:hint="eastAsia"/>
                <w:i/>
                <w:szCs w:val="21"/>
              </w:rPr>
              <w:t>A</w:t>
            </w:r>
            <w:r w:rsidRPr="00844720">
              <w:rPr>
                <w:rFonts w:ascii="Times New Roman" w:hAnsi="Times New Roman" w:cs="Times New Roman"/>
                <w:i/>
                <w:szCs w:val="21"/>
              </w:rPr>
              <w:t xml:space="preserve"> Multivariate Perspective</w:t>
            </w:r>
            <w:r w:rsidR="002D4145" w:rsidRPr="00D37A80">
              <w:rPr>
                <w:rFonts w:ascii="Times New Roman" w:hAnsi="Times New Roman" w:cs="Times New Roman"/>
                <w:i/>
                <w:szCs w:val="21"/>
              </w:rPr>
              <w:t xml:space="preserve"> </w:t>
            </w:r>
          </w:p>
        </w:tc>
      </w:tr>
      <w:tr w:rsidR="002D4145" w:rsidRPr="003855AA" w:rsidTr="00404F63">
        <w:trPr>
          <w:jc w:val="center"/>
        </w:trPr>
        <w:tc>
          <w:tcPr>
            <w:tcW w:w="2065" w:type="dxa"/>
            <w:vMerge/>
            <w:tcBorders>
              <w:right w:val="double" w:sz="4" w:space="0" w:color="auto"/>
            </w:tcBorders>
            <w:vAlign w:val="center"/>
          </w:tcPr>
          <w:p w:rsidR="002D4145" w:rsidRPr="003855AA" w:rsidRDefault="002D4145" w:rsidP="00C334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2D4145" w:rsidRDefault="002D4145" w:rsidP="00140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 w:hint="eastAsia"/>
              </w:rPr>
              <w:t>:</w:t>
            </w:r>
            <w:r w:rsidR="00D44187">
              <w:rPr>
                <w:rFonts w:ascii="Times New Roman" w:hAnsi="Times New Roman" w:cs="Times New Roman"/>
              </w:rPr>
              <w:t>55-10:15</w:t>
            </w:r>
          </w:p>
        </w:tc>
        <w:tc>
          <w:tcPr>
            <w:tcW w:w="5556" w:type="dxa"/>
            <w:vAlign w:val="center"/>
          </w:tcPr>
          <w:p w:rsidR="002D4145" w:rsidRDefault="002D4145" w:rsidP="002D4145">
            <w:pPr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694814">
              <w:rPr>
                <w:rFonts w:ascii="Times New Roman" w:hAnsi="Times New Roman" w:cs="Times New Roman"/>
                <w:b/>
              </w:rPr>
              <w:t>Zhenggeng</w:t>
            </w:r>
            <w:proofErr w:type="spellEnd"/>
            <w:r w:rsidRPr="00694814">
              <w:rPr>
                <w:rFonts w:ascii="Times New Roman" w:hAnsi="Times New Roman" w:cs="Times New Roman"/>
                <w:b/>
              </w:rPr>
              <w:t xml:space="preserve"> Ye</w:t>
            </w:r>
            <w:r w:rsidRPr="00160ED9">
              <w:rPr>
                <w:rFonts w:ascii="Times New Roman" w:hAnsi="Times New Roman" w:cs="Times New Roman"/>
              </w:rPr>
              <w:t xml:space="preserve"> (Northwestern </w:t>
            </w:r>
            <w:proofErr w:type="spellStart"/>
            <w:r w:rsidRPr="00160ED9">
              <w:rPr>
                <w:rFonts w:ascii="Times New Roman" w:hAnsi="Times New Roman" w:cs="Times New Roman"/>
              </w:rPr>
              <w:t>Polytechnical</w:t>
            </w:r>
            <w:proofErr w:type="spellEnd"/>
            <w:r w:rsidRPr="00160ED9">
              <w:rPr>
                <w:rFonts w:ascii="Times New Roman" w:hAnsi="Times New Roman" w:cs="Times New Roman"/>
              </w:rPr>
              <w:t xml:space="preserve"> University)</w:t>
            </w:r>
          </w:p>
          <w:p w:rsidR="002D4145" w:rsidRPr="00694814" w:rsidRDefault="002D4145" w:rsidP="002D4145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D37A80">
              <w:rPr>
                <w:rFonts w:ascii="Times New Roman" w:hAnsi="Times New Roman" w:cs="Times New Roman"/>
                <w:i/>
                <w:szCs w:val="21"/>
              </w:rPr>
              <w:t>Competing Failure Modeling for Performance Analysis of Manufacturing Systems</w:t>
            </w:r>
          </w:p>
        </w:tc>
      </w:tr>
      <w:tr w:rsidR="0070485B" w:rsidTr="00A47AC3">
        <w:trPr>
          <w:trHeight w:val="567"/>
          <w:jc w:val="center"/>
        </w:trPr>
        <w:tc>
          <w:tcPr>
            <w:tcW w:w="9039" w:type="dxa"/>
            <w:gridSpan w:val="3"/>
            <w:shd w:val="clear" w:color="auto" w:fill="DBE5F1" w:themeFill="accent1" w:themeFillTint="33"/>
            <w:vAlign w:val="center"/>
          </w:tcPr>
          <w:p w:rsidR="0070485B" w:rsidRDefault="0070485B" w:rsidP="002D4145">
            <w:pPr>
              <w:ind w:firstLineChars="1650" w:firstLine="3479"/>
              <w:jc w:val="left"/>
              <w:rPr>
                <w:rFonts w:ascii="Times New Roman" w:hAnsi="Times New Roman" w:cs="Times New Roman"/>
                <w:b/>
              </w:rPr>
            </w:pPr>
            <w:r w:rsidRPr="003855AA">
              <w:rPr>
                <w:rFonts w:ascii="Times New Roman" w:hAnsi="Times New Roman" w:cs="Times New Roman" w:hint="eastAsia"/>
                <w:b/>
              </w:rPr>
              <w:t>Tea Break</w:t>
            </w:r>
            <w:r w:rsidRPr="000E64E4">
              <w:rPr>
                <w:rFonts w:ascii="Times New Roman" w:hAnsi="Times New Roman" w:cs="Times New Roman" w:hint="eastAsia"/>
              </w:rPr>
              <w:t xml:space="preserve"> (</w:t>
            </w:r>
            <w:r w:rsidR="00D44187">
              <w:rPr>
                <w:rFonts w:ascii="Times New Roman" w:hAnsi="Times New Roman" w:cs="Times New Roman"/>
              </w:rPr>
              <w:t>10:15-10:30</w:t>
            </w:r>
            <w:r w:rsidRPr="000E64E4">
              <w:rPr>
                <w:rFonts w:ascii="Times New Roman" w:hAnsi="Times New Roman" w:cs="Times New Roman" w:hint="eastAsia"/>
              </w:rPr>
              <w:t>)</w:t>
            </w:r>
          </w:p>
        </w:tc>
      </w:tr>
      <w:tr w:rsidR="002D4145" w:rsidRPr="003855AA" w:rsidTr="00404F63">
        <w:trPr>
          <w:jc w:val="center"/>
        </w:trPr>
        <w:tc>
          <w:tcPr>
            <w:tcW w:w="2065" w:type="dxa"/>
            <w:vMerge w:val="restart"/>
            <w:tcBorders>
              <w:right w:val="double" w:sz="4" w:space="0" w:color="auto"/>
            </w:tcBorders>
            <w:vAlign w:val="center"/>
          </w:tcPr>
          <w:p w:rsidR="002D4145" w:rsidRDefault="002D4145" w:rsidP="002D4145">
            <w:pPr>
              <w:ind w:firstLineChars="200" w:firstLine="42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Parallel-A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2D4145" w:rsidRDefault="00023CB4" w:rsidP="006F7FE4">
            <w:pPr>
              <w:ind w:firstLineChars="100" w:firstLine="2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(</w:t>
            </w:r>
            <w:r w:rsidRPr="00023CB4">
              <w:rPr>
                <w:rFonts w:ascii="Times New Roman" w:hAnsi="Times New Roman" w:cs="Times New Roman"/>
                <w:b/>
              </w:rPr>
              <w:t xml:space="preserve">Hon Keung </w:t>
            </w:r>
            <w:r w:rsidRPr="00023CB4">
              <w:rPr>
                <w:rFonts w:ascii="Times New Roman" w:hAnsi="Times New Roman" w:cs="Times New Roman" w:hint="eastAsia"/>
                <w:b/>
              </w:rPr>
              <w:t>Ng</w:t>
            </w:r>
            <w:r>
              <w:rPr>
                <w:rFonts w:ascii="Times New Roman" w:hAnsi="Times New Roman" w:cs="Times New Roman" w:hint="eastAsia"/>
                <w:b/>
              </w:rPr>
              <w:t>)</w:t>
            </w:r>
          </w:p>
          <w:p w:rsidR="00FB638F" w:rsidRDefault="00FB638F" w:rsidP="00FB63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会议中心</w:t>
            </w:r>
          </w:p>
          <w:p w:rsidR="0089340B" w:rsidRPr="003855AA" w:rsidRDefault="00FB638F" w:rsidP="00FB638F">
            <w:pPr>
              <w:ind w:firstLineChars="100" w:firstLine="2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一楼会议大厅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2D4145" w:rsidRDefault="002D4145" w:rsidP="00D44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 w:hint="eastAsia"/>
              </w:rPr>
              <w:t>:</w:t>
            </w:r>
            <w:r w:rsidR="00D44187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-10</w:t>
            </w:r>
            <w:r>
              <w:rPr>
                <w:rFonts w:ascii="Times New Roman" w:hAnsi="Times New Roman" w:cs="Times New Roman" w:hint="eastAsia"/>
              </w:rPr>
              <w:t>:</w:t>
            </w:r>
            <w:r w:rsidR="00D4418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556" w:type="dxa"/>
            <w:vAlign w:val="center"/>
          </w:tcPr>
          <w:p w:rsidR="002D4145" w:rsidRDefault="002D4145" w:rsidP="002D4145">
            <w:pPr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D5272E">
              <w:rPr>
                <w:rFonts w:ascii="Times New Roman" w:hAnsi="Times New Roman" w:cs="Times New Roman"/>
                <w:b/>
              </w:rPr>
              <w:t>Haotian</w:t>
            </w:r>
            <w:proofErr w:type="spellEnd"/>
            <w:r w:rsidRPr="00D5272E">
              <w:rPr>
                <w:rFonts w:ascii="Times New Roman" w:hAnsi="Times New Roman" w:cs="Times New Roman"/>
                <w:b/>
              </w:rPr>
              <w:t xml:space="preserve"> Liu</w:t>
            </w:r>
            <w:r w:rsidRPr="00160ED9">
              <w:rPr>
                <w:rFonts w:ascii="Times New Roman" w:hAnsi="Times New Roman" w:cs="Times New Roman"/>
              </w:rPr>
              <w:t xml:space="preserve"> (Peking University)</w:t>
            </w:r>
          </w:p>
          <w:p w:rsidR="002D4145" w:rsidRDefault="002D4145" w:rsidP="002D4145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D37A80">
              <w:rPr>
                <w:rFonts w:ascii="Times New Roman" w:hAnsi="Times New Roman" w:cs="Times New Roman"/>
                <w:i/>
                <w:szCs w:val="21"/>
              </w:rPr>
              <w:t>Diagnosis and Prognostics of Aero Engine by Sensor Data Analytics</w:t>
            </w:r>
          </w:p>
        </w:tc>
      </w:tr>
      <w:tr w:rsidR="00ED2B5F" w:rsidRPr="003855AA" w:rsidTr="00404F63">
        <w:trPr>
          <w:jc w:val="center"/>
        </w:trPr>
        <w:tc>
          <w:tcPr>
            <w:tcW w:w="2065" w:type="dxa"/>
            <w:vMerge/>
            <w:tcBorders>
              <w:right w:val="double" w:sz="4" w:space="0" w:color="auto"/>
            </w:tcBorders>
            <w:vAlign w:val="center"/>
          </w:tcPr>
          <w:p w:rsidR="00ED2B5F" w:rsidRPr="003855AA" w:rsidRDefault="00ED2B5F" w:rsidP="00ED2B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ED2B5F" w:rsidRPr="00844720" w:rsidRDefault="00ED2B5F" w:rsidP="00ED2B5F">
            <w:pPr>
              <w:jc w:val="center"/>
              <w:rPr>
                <w:rFonts w:ascii="Times New Roman" w:hAnsi="Times New Roman" w:cs="Times New Roman"/>
              </w:rPr>
            </w:pPr>
            <w:r w:rsidRPr="00844720">
              <w:rPr>
                <w:rFonts w:ascii="Times New Roman" w:hAnsi="Times New Roman" w:cs="Times New Roman"/>
              </w:rPr>
              <w:t>10</w:t>
            </w:r>
            <w:r w:rsidRPr="00844720">
              <w:rPr>
                <w:rFonts w:ascii="Times New Roman" w:hAnsi="Times New Roman" w:cs="Times New Roman" w:hint="eastAsia"/>
              </w:rPr>
              <w:t>:</w:t>
            </w:r>
            <w:r w:rsidRPr="00844720">
              <w:rPr>
                <w:rFonts w:ascii="Times New Roman" w:hAnsi="Times New Roman" w:cs="Times New Roman"/>
              </w:rPr>
              <w:t>50-11:10</w:t>
            </w:r>
          </w:p>
        </w:tc>
        <w:tc>
          <w:tcPr>
            <w:tcW w:w="5556" w:type="dxa"/>
            <w:vAlign w:val="center"/>
          </w:tcPr>
          <w:p w:rsidR="00ED2B5F" w:rsidRDefault="00ED2B5F" w:rsidP="00ED2B5F">
            <w:pPr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Lisha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Song</w:t>
            </w:r>
            <w:r w:rsidRPr="00160ED9">
              <w:rPr>
                <w:rFonts w:ascii="Times New Roman" w:hAnsi="Times New Roman" w:cs="Times New Roman"/>
              </w:rPr>
              <w:t xml:space="preserve"> (Tianjin University)</w:t>
            </w:r>
          </w:p>
          <w:p w:rsidR="00ED2B5F" w:rsidRPr="00F4107E" w:rsidRDefault="00ED2B5F" w:rsidP="00ED2B5F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D37A80">
              <w:rPr>
                <w:rFonts w:ascii="Times New Roman" w:hAnsi="Times New Roman" w:cs="Times New Roman"/>
                <w:i/>
                <w:szCs w:val="21"/>
              </w:rPr>
              <w:t xml:space="preserve">Change-point Detection in Phase I for </w:t>
            </w:r>
            <w:proofErr w:type="spellStart"/>
            <w:r w:rsidRPr="00D37A80">
              <w:rPr>
                <w:rFonts w:ascii="Times New Roman" w:hAnsi="Times New Roman" w:cs="Times New Roman"/>
                <w:i/>
                <w:szCs w:val="21"/>
              </w:rPr>
              <w:t>Autocorrelated</w:t>
            </w:r>
            <w:proofErr w:type="spellEnd"/>
            <w:r w:rsidRPr="00D37A80">
              <w:rPr>
                <w:rFonts w:ascii="Times New Roman" w:hAnsi="Times New Roman" w:cs="Times New Roman"/>
                <w:i/>
                <w:szCs w:val="21"/>
              </w:rPr>
              <w:t xml:space="preserve"> Poisson Profiles</w:t>
            </w:r>
          </w:p>
        </w:tc>
      </w:tr>
      <w:tr w:rsidR="00ED2B5F" w:rsidRPr="003855AA" w:rsidTr="00404F63">
        <w:trPr>
          <w:jc w:val="center"/>
        </w:trPr>
        <w:tc>
          <w:tcPr>
            <w:tcW w:w="2065" w:type="dxa"/>
            <w:vMerge/>
            <w:tcBorders>
              <w:right w:val="double" w:sz="4" w:space="0" w:color="auto"/>
            </w:tcBorders>
            <w:vAlign w:val="center"/>
          </w:tcPr>
          <w:p w:rsidR="00ED2B5F" w:rsidRPr="003855AA" w:rsidRDefault="00ED2B5F" w:rsidP="00ED2B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ED2B5F" w:rsidRDefault="00ED2B5F" w:rsidP="00ED2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 w:hint="eastAsia"/>
              </w:rPr>
              <w:t>:</w:t>
            </w:r>
            <w:r>
              <w:rPr>
                <w:rFonts w:ascii="Times New Roman" w:hAnsi="Times New Roman" w:cs="Times New Roman"/>
              </w:rPr>
              <w:t>10-11</w:t>
            </w:r>
            <w:r>
              <w:rPr>
                <w:rFonts w:ascii="Times New Roman" w:hAnsi="Times New Roman" w:cs="Times New Roman" w:hint="eastAsia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556" w:type="dxa"/>
            <w:vAlign w:val="center"/>
          </w:tcPr>
          <w:p w:rsidR="00ED2B5F" w:rsidRDefault="00ED2B5F" w:rsidP="00ED2B5F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694814">
              <w:rPr>
                <w:rFonts w:ascii="Times New Roman" w:hAnsi="Times New Roman" w:cs="Times New Roman"/>
                <w:b/>
              </w:rPr>
              <w:t>Bowen Yuan</w:t>
            </w:r>
            <w:r w:rsidRPr="00160ED9">
              <w:rPr>
                <w:rFonts w:ascii="Times New Roman" w:hAnsi="Times New Roman" w:cs="Times New Roman"/>
              </w:rPr>
              <w:t xml:space="preserve"> (Northeastern University)</w:t>
            </w:r>
          </w:p>
          <w:p w:rsidR="00ED2B5F" w:rsidRPr="006F7FE4" w:rsidRDefault="00ED2B5F" w:rsidP="00ED2B5F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D37A80">
              <w:rPr>
                <w:rFonts w:ascii="Times New Roman" w:hAnsi="Times New Roman" w:cs="Times New Roman"/>
                <w:i/>
                <w:szCs w:val="21"/>
              </w:rPr>
              <w:t xml:space="preserve">A Density-based </w:t>
            </w:r>
            <w:proofErr w:type="spellStart"/>
            <w:r w:rsidRPr="00D37A80">
              <w:rPr>
                <w:rFonts w:ascii="Times New Roman" w:hAnsi="Times New Roman" w:cs="Times New Roman"/>
                <w:i/>
                <w:szCs w:val="21"/>
              </w:rPr>
              <w:t>kNN</w:t>
            </w:r>
            <w:proofErr w:type="spellEnd"/>
            <w:r w:rsidRPr="00D37A80">
              <w:rPr>
                <w:rFonts w:ascii="Times New Roman" w:hAnsi="Times New Roman" w:cs="Times New Roman"/>
                <w:i/>
                <w:szCs w:val="21"/>
              </w:rPr>
              <w:t xml:space="preserve"> Method for Quality Prediction of </w:t>
            </w:r>
            <w:r w:rsidRPr="00D37A80">
              <w:rPr>
                <w:rFonts w:ascii="Times New Roman" w:hAnsi="Times New Roman" w:cs="Times New Roman" w:hint="eastAsia"/>
                <w:i/>
                <w:szCs w:val="21"/>
              </w:rPr>
              <w:t>C</w:t>
            </w:r>
            <w:r w:rsidRPr="00D37A80">
              <w:rPr>
                <w:rFonts w:ascii="Times New Roman" w:hAnsi="Times New Roman" w:cs="Times New Roman"/>
                <w:i/>
                <w:szCs w:val="21"/>
              </w:rPr>
              <w:t xml:space="preserve">rankcase Production with Imbalanced and Overlapping Datasets </w:t>
            </w:r>
          </w:p>
        </w:tc>
      </w:tr>
      <w:tr w:rsidR="00ED2B5F" w:rsidRPr="003855AA" w:rsidTr="00404F63">
        <w:trPr>
          <w:jc w:val="center"/>
        </w:trPr>
        <w:tc>
          <w:tcPr>
            <w:tcW w:w="2065" w:type="dxa"/>
            <w:vMerge/>
            <w:tcBorders>
              <w:right w:val="double" w:sz="4" w:space="0" w:color="auto"/>
            </w:tcBorders>
            <w:vAlign w:val="center"/>
          </w:tcPr>
          <w:p w:rsidR="00ED2B5F" w:rsidRPr="003855AA" w:rsidRDefault="00ED2B5F" w:rsidP="00ED2B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ED2B5F" w:rsidRDefault="00ED2B5F" w:rsidP="00ED2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 w:hint="eastAsia"/>
              </w:rPr>
              <w:t>:</w:t>
            </w:r>
            <w:r>
              <w:rPr>
                <w:rFonts w:ascii="Times New Roman" w:hAnsi="Times New Roman" w:cs="Times New Roman"/>
              </w:rPr>
              <w:t>30-11:5</w:t>
            </w: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5556" w:type="dxa"/>
            <w:vAlign w:val="center"/>
          </w:tcPr>
          <w:p w:rsidR="00ED2B5F" w:rsidRDefault="00ED2B5F" w:rsidP="00ED2B5F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D5272E">
              <w:rPr>
                <w:rFonts w:ascii="Times New Roman" w:hAnsi="Times New Roman" w:cs="Times New Roman"/>
                <w:b/>
              </w:rPr>
              <w:t>Lining Yang</w:t>
            </w:r>
            <w:r w:rsidR="00053323">
              <w:rPr>
                <w:rFonts w:ascii="Times New Roman" w:hAnsi="Times New Roman" w:cs="Times New Roman"/>
              </w:rPr>
              <w:t xml:space="preserve"> (</w:t>
            </w:r>
            <w:r w:rsidR="00053323">
              <w:rPr>
                <w:rFonts w:ascii="Times New Roman" w:hAnsi="Times New Roman" w:cs="Times New Roman" w:hint="eastAsia"/>
              </w:rPr>
              <w:t>Shanghai</w:t>
            </w:r>
            <w:r w:rsidR="00053323">
              <w:rPr>
                <w:rFonts w:ascii="Times New Roman" w:hAnsi="Times New Roman" w:cs="Times New Roman"/>
              </w:rPr>
              <w:t xml:space="preserve"> </w:t>
            </w:r>
            <w:r w:rsidR="00053323">
              <w:rPr>
                <w:rFonts w:ascii="Times New Roman" w:hAnsi="Times New Roman" w:cs="Times New Roman" w:hint="eastAsia"/>
              </w:rPr>
              <w:t>Jiao</w:t>
            </w:r>
            <w:r w:rsidR="00053323">
              <w:rPr>
                <w:rFonts w:ascii="Times New Roman" w:hAnsi="Times New Roman" w:cs="Times New Roman"/>
              </w:rPr>
              <w:t xml:space="preserve"> Tong Univeristy</w:t>
            </w:r>
            <w:r w:rsidRPr="00160ED9">
              <w:rPr>
                <w:rFonts w:ascii="Times New Roman" w:hAnsi="Times New Roman" w:cs="Times New Roman"/>
              </w:rPr>
              <w:t>)</w:t>
            </w:r>
          </w:p>
          <w:p w:rsidR="00ED2B5F" w:rsidRPr="002D4145" w:rsidRDefault="00053323" w:rsidP="00ED2B5F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053323">
              <w:rPr>
                <w:rFonts w:ascii="Times New Roman" w:hAnsi="Times New Roman" w:cs="Times New Roman"/>
                <w:i/>
                <w:szCs w:val="21"/>
              </w:rPr>
              <w:t>Multiple Synchronized</w:t>
            </w:r>
            <w:r>
              <w:rPr>
                <w:rFonts w:ascii="Times New Roman" w:hAnsi="Times New Roman" w:cs="Times New Roman"/>
                <w:i/>
                <w:szCs w:val="21"/>
              </w:rPr>
              <w:t xml:space="preserve"> </w:t>
            </w:r>
            <w:r w:rsidR="00ED2B5F" w:rsidRPr="00D37A80">
              <w:rPr>
                <w:rFonts w:ascii="Times New Roman" w:hAnsi="Times New Roman" w:cs="Times New Roman"/>
                <w:i/>
                <w:szCs w:val="21"/>
              </w:rPr>
              <w:t>C</w:t>
            </w:r>
            <w:r w:rsidR="00ED2B5F" w:rsidRPr="00D37A80">
              <w:rPr>
                <w:rFonts w:ascii="Times New Roman" w:hAnsi="Times New Roman" w:cs="Times New Roman" w:hint="eastAsia"/>
                <w:i/>
                <w:szCs w:val="21"/>
              </w:rPr>
              <w:t>h</w:t>
            </w:r>
            <w:r w:rsidR="00ED2B5F" w:rsidRPr="00D37A80">
              <w:rPr>
                <w:rFonts w:ascii="Times New Roman" w:hAnsi="Times New Roman" w:cs="Times New Roman"/>
                <w:i/>
                <w:szCs w:val="21"/>
              </w:rPr>
              <w:t xml:space="preserve">ange Point Detection of </w:t>
            </w:r>
            <w:proofErr w:type="spellStart"/>
            <w:r w:rsidR="00ED2B5F" w:rsidRPr="00D37A80">
              <w:rPr>
                <w:rFonts w:ascii="Times New Roman" w:hAnsi="Times New Roman" w:cs="Times New Roman"/>
                <w:i/>
                <w:szCs w:val="21"/>
              </w:rPr>
              <w:t>Multisignal</w:t>
            </w:r>
            <w:proofErr w:type="spellEnd"/>
            <w:r w:rsidR="00ED2B5F" w:rsidRPr="00D37A80">
              <w:rPr>
                <w:rFonts w:ascii="Times New Roman" w:hAnsi="Times New Roman" w:cs="Times New Roman"/>
                <w:i/>
                <w:szCs w:val="21"/>
              </w:rPr>
              <w:t xml:space="preserve"> by Piecewise Linear Regression with Group Lasso </w:t>
            </w:r>
          </w:p>
        </w:tc>
      </w:tr>
      <w:tr w:rsidR="00ED2B5F" w:rsidRPr="003855AA" w:rsidTr="00A47AC3">
        <w:trPr>
          <w:trHeight w:val="567"/>
          <w:jc w:val="center"/>
        </w:trPr>
        <w:tc>
          <w:tcPr>
            <w:tcW w:w="9039" w:type="dxa"/>
            <w:gridSpan w:val="3"/>
            <w:shd w:val="clear" w:color="auto" w:fill="DBE5F1" w:themeFill="accent1" w:themeFillTint="33"/>
            <w:vAlign w:val="center"/>
          </w:tcPr>
          <w:p w:rsidR="00ED2B5F" w:rsidRPr="003855AA" w:rsidRDefault="00ED2B5F" w:rsidP="00ED2B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5AA">
              <w:rPr>
                <w:rFonts w:ascii="Times New Roman" w:hAnsi="Times New Roman" w:cs="Times New Roman"/>
                <w:b/>
              </w:rPr>
              <w:t>Lunch</w:t>
            </w:r>
            <w:r w:rsidRPr="00F4107E">
              <w:rPr>
                <w:rFonts w:ascii="Times New Roman" w:hAnsi="Times New Roman" w:cs="Times New Roman"/>
              </w:rPr>
              <w:t xml:space="preserve"> (12:</w:t>
            </w:r>
            <w:r>
              <w:rPr>
                <w:rFonts w:ascii="Times New Roman" w:hAnsi="Times New Roman" w:cs="Times New Roman"/>
              </w:rPr>
              <w:t>00</w:t>
            </w:r>
            <w:r w:rsidRPr="00F4107E">
              <w:rPr>
                <w:rFonts w:ascii="Times New Roman" w:hAnsi="Times New Roman" w:cs="Times New Roman"/>
              </w:rPr>
              <w:t>-14:00</w:t>
            </w:r>
            <w:r w:rsidRPr="003855AA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8AB">
              <w:rPr>
                <w:rFonts w:ascii="Times New Roman" w:hAnsi="Times New Roman" w:cs="Times New Roman" w:hint="eastAsia"/>
                <w:b/>
              </w:rPr>
              <w:t>Shuiyunjian</w:t>
            </w:r>
            <w:proofErr w:type="spellEnd"/>
            <w:r w:rsidRPr="009008AB">
              <w:rPr>
                <w:rFonts w:ascii="Times New Roman" w:hAnsi="Times New Roman" w:cs="Times New Roman"/>
                <w:b/>
              </w:rPr>
              <w:t xml:space="preserve"> </w:t>
            </w:r>
            <w:r w:rsidRPr="009008AB">
              <w:rPr>
                <w:rFonts w:ascii="Times New Roman" w:hAnsi="Times New Roman" w:cs="Times New Roman" w:hint="eastAsia"/>
                <w:b/>
              </w:rPr>
              <w:t>Buffet</w:t>
            </w:r>
            <w:r w:rsidRPr="009008AB">
              <w:rPr>
                <w:rFonts w:ascii="Times New Roman" w:hAnsi="Times New Roman" w:cs="Times New Roman"/>
                <w:b/>
              </w:rPr>
              <w:t xml:space="preserve"> </w:t>
            </w:r>
            <w:r w:rsidRPr="009008AB">
              <w:rPr>
                <w:rFonts w:ascii="Times New Roman" w:hAnsi="Times New Roman" w:cs="Times New Roman" w:hint="eastAsia"/>
                <w:b/>
              </w:rPr>
              <w:t xml:space="preserve">Restaurant </w:t>
            </w:r>
            <w:r w:rsidRPr="009008AB">
              <w:rPr>
                <w:rFonts w:ascii="Times New Roman" w:hAnsi="Times New Roman" w:cs="Times New Roman" w:hint="eastAsia"/>
                <w:b/>
              </w:rPr>
              <w:t>水云间自助餐厅</w:t>
            </w:r>
          </w:p>
        </w:tc>
      </w:tr>
    </w:tbl>
    <w:p w:rsidR="0035257D" w:rsidRDefault="0035257D">
      <w:pPr>
        <w:rPr>
          <w:rFonts w:ascii="Times New Roman" w:hAnsi="Times New Roman" w:cs="Times New Roman"/>
        </w:rPr>
      </w:pPr>
    </w:p>
    <w:p w:rsidR="00D37A80" w:rsidRDefault="00D37A80">
      <w:pPr>
        <w:rPr>
          <w:rFonts w:ascii="Times New Roman" w:hAnsi="Times New Roman" w:cs="Times New Roman"/>
        </w:rPr>
      </w:pPr>
    </w:p>
    <w:p w:rsidR="00A47AC3" w:rsidRDefault="00A47AC3">
      <w:pPr>
        <w:rPr>
          <w:rFonts w:ascii="Times New Roman" w:hAnsi="Times New Roman" w:cs="Times New Roman"/>
        </w:rPr>
      </w:pPr>
    </w:p>
    <w:p w:rsidR="000E21F9" w:rsidRDefault="000E21F9">
      <w:pPr>
        <w:rPr>
          <w:rFonts w:ascii="Times New Roman" w:hAnsi="Times New Roman" w:cs="Times New Roman"/>
        </w:rPr>
      </w:pPr>
    </w:p>
    <w:p w:rsidR="000E21F9" w:rsidRDefault="000E21F9">
      <w:pPr>
        <w:rPr>
          <w:rFonts w:ascii="Times New Roman" w:hAnsi="Times New Roman" w:cs="Times New Roman"/>
        </w:rPr>
      </w:pPr>
    </w:p>
    <w:p w:rsidR="005D5173" w:rsidRPr="005D41DA" w:rsidRDefault="005D41DA" w:rsidP="00844720">
      <w:pPr>
        <w:rPr>
          <w:rFonts w:ascii="Times New Roman" w:hAnsi="Times New Roman" w:cs="Times New Roman"/>
        </w:rPr>
      </w:pPr>
      <w:r w:rsidRPr="005D5173">
        <w:rPr>
          <w:rFonts w:ascii="微软雅黑" w:eastAsia="微软雅黑" w:hAnsi="微软雅黑" w:hint="eastAsia"/>
          <w:b/>
          <w:bCs/>
          <w:noProof/>
          <w:color w:val="0070C0"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9488F0F" wp14:editId="7FA508C3">
                <wp:simplePos x="0" y="0"/>
                <wp:positionH relativeFrom="margin">
                  <wp:posOffset>-201295</wp:posOffset>
                </wp:positionH>
                <wp:positionV relativeFrom="paragraph">
                  <wp:posOffset>31115</wp:posOffset>
                </wp:positionV>
                <wp:extent cx="146050" cy="374650"/>
                <wp:effectExtent l="0" t="0" r="6350" b="635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374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26418" id="矩形 32" o:spid="_x0000_s1026" style="position:absolute;left:0;text-align:left;margin-left:-15.85pt;margin-top:2.45pt;width:11.5pt;height:29.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" fillcolor="#4f81bd [3204]" stroked="f" strokeweight="2pt">
                <w10:wrap anchorx="margin"/>
              </v:rect>
            </w:pict>
          </mc:Fallback>
        </mc:AlternateContent>
      </w:r>
      <w:r w:rsidR="005D5173" w:rsidRPr="005D5173">
        <w:rPr>
          <w:rFonts w:ascii="TimesNewRomanPSMT" w:hAnsi="TimesNewRomanPSMT" w:cs="TimesNewRomanPSMT"/>
          <w:color w:val="0070C0"/>
          <w:kern w:val="0"/>
          <w:sz w:val="24"/>
          <w:szCs w:val="24"/>
        </w:rPr>
        <w:t>The 4</w:t>
      </w:r>
      <w:r w:rsidR="005D5173" w:rsidRPr="005D5173">
        <w:rPr>
          <w:rFonts w:ascii="TimesNewRomanPSMT" w:hAnsi="TimesNewRomanPSMT" w:cs="TimesNewRomanPSMT" w:hint="eastAsia"/>
          <w:color w:val="0070C0"/>
          <w:kern w:val="0"/>
          <w:sz w:val="24"/>
          <w:szCs w:val="24"/>
          <w:vertAlign w:val="superscript"/>
        </w:rPr>
        <w:t>th</w:t>
      </w:r>
      <w:r w:rsidR="005D5173" w:rsidRPr="005D5173">
        <w:rPr>
          <w:rFonts w:ascii="TimesNewRomanPSMT" w:hAnsi="TimesNewRomanPSMT" w:cs="TimesNewRomanPSMT"/>
          <w:color w:val="0070C0"/>
          <w:kern w:val="0"/>
          <w:sz w:val="24"/>
          <w:szCs w:val="24"/>
        </w:rPr>
        <w:t xml:space="preserve"> Sino-US Research Conference on</w:t>
      </w:r>
    </w:p>
    <w:p w:rsidR="005D5173" w:rsidRPr="005D5173" w:rsidRDefault="005D5173" w:rsidP="00844720">
      <w:pPr>
        <w:autoSpaceDE w:val="0"/>
        <w:autoSpaceDN w:val="0"/>
        <w:adjustRightInd w:val="0"/>
        <w:spacing w:line="320" w:lineRule="exact"/>
        <w:jc w:val="left"/>
        <w:rPr>
          <w:rFonts w:ascii="TimesNewRomanPSMT" w:hAnsi="TimesNewRomanPSMT" w:cs="TimesNewRomanPSMT"/>
          <w:color w:val="0070C0"/>
          <w:kern w:val="0"/>
          <w:sz w:val="24"/>
          <w:szCs w:val="24"/>
        </w:rPr>
      </w:pPr>
      <w:r w:rsidRPr="005D5173">
        <w:rPr>
          <w:rFonts w:ascii="TimesNewRomanPSMT" w:hAnsi="TimesNewRomanPSMT" w:cs="TimesNewRomanPSMT"/>
          <w:color w:val="0070C0"/>
          <w:kern w:val="0"/>
          <w:sz w:val="24"/>
          <w:szCs w:val="24"/>
        </w:rPr>
        <w:t>Quality, Analytics and Innovations</w:t>
      </w:r>
    </w:p>
    <w:p w:rsidR="00B86BF0" w:rsidRDefault="00B86BF0">
      <w:pPr>
        <w:rPr>
          <w:rFonts w:ascii="Times New Roman" w:hAnsi="Times New Roman" w:cs="Times New Roman"/>
        </w:rPr>
      </w:pPr>
    </w:p>
    <w:p w:rsidR="00A47AC3" w:rsidRDefault="00A47AC3">
      <w:pPr>
        <w:rPr>
          <w:rFonts w:ascii="Times New Roman" w:hAnsi="Times New Roman" w:cs="Times New Roman"/>
        </w:rPr>
      </w:pPr>
    </w:p>
    <w:p w:rsidR="00A3008C" w:rsidRDefault="00A3008C">
      <w:pPr>
        <w:rPr>
          <w:rFonts w:ascii="Times New Roman" w:hAnsi="Times New Roman" w:cs="Times New Roman"/>
        </w:rPr>
      </w:pPr>
    </w:p>
    <w:tbl>
      <w:tblPr>
        <w:tblStyle w:val="a3"/>
        <w:tblW w:w="9039" w:type="dxa"/>
        <w:jc w:val="center"/>
        <w:tblLook w:val="04A0" w:firstRow="1" w:lastRow="0" w:firstColumn="1" w:lastColumn="0" w:noHBand="0" w:noVBand="1"/>
      </w:tblPr>
      <w:tblGrid>
        <w:gridCol w:w="2065"/>
        <w:gridCol w:w="1418"/>
        <w:gridCol w:w="5556"/>
      </w:tblGrid>
      <w:tr w:rsidR="00F20A29" w:rsidRPr="003855AA" w:rsidTr="00A47AC3">
        <w:trPr>
          <w:trHeight w:val="680"/>
          <w:jc w:val="center"/>
        </w:trPr>
        <w:tc>
          <w:tcPr>
            <w:tcW w:w="9039" w:type="dxa"/>
            <w:gridSpan w:val="3"/>
            <w:shd w:val="clear" w:color="auto" w:fill="8DB3E2" w:themeFill="text2" w:themeFillTint="66"/>
            <w:vAlign w:val="center"/>
          </w:tcPr>
          <w:p w:rsidR="00F20A29" w:rsidRPr="003855AA" w:rsidRDefault="00F20A29" w:rsidP="004B44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5AA">
              <w:rPr>
                <w:rFonts w:ascii="Times New Roman" w:hAnsi="Times New Roman" w:cs="Times New Roman" w:hint="eastAsia"/>
                <w:b/>
                <w:sz w:val="28"/>
              </w:rPr>
              <w:t>May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26</w:t>
            </w:r>
            <w:r w:rsidRPr="003855AA">
              <w:rPr>
                <w:rFonts w:ascii="Times New Roman" w:hAnsi="Times New Roman" w:cs="Times New Roman" w:hint="eastAsia"/>
                <w:b/>
                <w:sz w:val="28"/>
              </w:rPr>
              <w:t>, 2019 (Sunday)</w:t>
            </w:r>
          </w:p>
        </w:tc>
      </w:tr>
      <w:tr w:rsidR="00D44187" w:rsidRPr="003855AA" w:rsidTr="0035257D">
        <w:trPr>
          <w:jc w:val="center"/>
        </w:trPr>
        <w:tc>
          <w:tcPr>
            <w:tcW w:w="2065" w:type="dxa"/>
            <w:vMerge w:val="restart"/>
            <w:tcBorders>
              <w:right w:val="double" w:sz="4" w:space="0" w:color="auto"/>
            </w:tcBorders>
            <w:vAlign w:val="center"/>
          </w:tcPr>
          <w:p w:rsidR="00D44187" w:rsidRDefault="00D44187" w:rsidP="00D441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Parallel</w:t>
            </w: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 w:hint="eastAsia"/>
                <w:b/>
              </w:rPr>
              <w:t>B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D44187" w:rsidRDefault="00A56170" w:rsidP="00D441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Gaofeng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Da</w:t>
            </w:r>
            <w:r w:rsidR="00D44187" w:rsidRPr="003F54DD">
              <w:rPr>
                <w:rFonts w:ascii="Times New Roman" w:hAnsi="Times New Roman" w:cs="Times New Roman"/>
                <w:b/>
              </w:rPr>
              <w:t>)</w:t>
            </w:r>
          </w:p>
          <w:p w:rsidR="0089340B" w:rsidRDefault="0089340B" w:rsidP="00D441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会议中心二楼</w:t>
            </w:r>
          </w:p>
          <w:p w:rsidR="0089340B" w:rsidRPr="003855AA" w:rsidRDefault="0089340B" w:rsidP="00D441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6</w:t>
            </w:r>
            <w:r>
              <w:rPr>
                <w:rFonts w:ascii="Times New Roman" w:hAnsi="Times New Roman" w:cs="Times New Roman" w:hint="eastAsia"/>
                <w:b/>
              </w:rPr>
              <w:t>号会议室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D44187" w:rsidRDefault="00D44187" w:rsidP="00D44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 w:hint="eastAsia"/>
              </w:rPr>
              <w:t>:</w:t>
            </w:r>
            <w:r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 w:hint="eastAsia"/>
              </w:rPr>
              <w:t>: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556" w:type="dxa"/>
            <w:vAlign w:val="center"/>
          </w:tcPr>
          <w:p w:rsidR="00D44187" w:rsidRDefault="00D44187" w:rsidP="00D44187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D5272E">
              <w:rPr>
                <w:rFonts w:ascii="Times New Roman" w:hAnsi="Times New Roman" w:cs="Times New Roman"/>
                <w:b/>
              </w:rPr>
              <w:t>Mei Han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60ED9">
              <w:rPr>
                <w:rFonts w:ascii="Times New Roman" w:hAnsi="Times New Roman" w:cs="Times New Roman"/>
              </w:rPr>
              <w:t>(Nanjing University of Aeronautics and Astronautics)</w:t>
            </w:r>
          </w:p>
          <w:p w:rsidR="00D44187" w:rsidRPr="006213AD" w:rsidRDefault="00D44187" w:rsidP="00D44187">
            <w:pPr>
              <w:jc w:val="left"/>
              <w:rPr>
                <w:rFonts w:ascii="Times New Roman" w:hAnsi="Times New Roman" w:cs="Times New Roman"/>
                <w:i/>
              </w:rPr>
            </w:pPr>
            <w:r w:rsidRPr="006213AD">
              <w:rPr>
                <w:rFonts w:ascii="Times New Roman" w:hAnsi="Times New Roman" w:cs="Times New Roman"/>
                <w:i/>
              </w:rPr>
              <w:t xml:space="preserve">Integrated Parameter and Tolerance Optimization of a Centrifugal Compressor Based on a Complex Simulator </w:t>
            </w:r>
          </w:p>
        </w:tc>
      </w:tr>
      <w:tr w:rsidR="00D44187" w:rsidRPr="003855AA" w:rsidTr="00B90D15">
        <w:trPr>
          <w:jc w:val="center"/>
        </w:trPr>
        <w:tc>
          <w:tcPr>
            <w:tcW w:w="2065" w:type="dxa"/>
            <w:vMerge/>
            <w:tcBorders>
              <w:right w:val="double" w:sz="4" w:space="0" w:color="auto"/>
            </w:tcBorders>
            <w:vAlign w:val="center"/>
          </w:tcPr>
          <w:p w:rsidR="00D44187" w:rsidRPr="003855AA" w:rsidRDefault="00D44187" w:rsidP="00D441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D44187" w:rsidRDefault="00D44187" w:rsidP="00D44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 w:hint="eastAsia"/>
              </w:rPr>
              <w:t>:</w:t>
            </w:r>
            <w:r>
              <w:rPr>
                <w:rFonts w:ascii="Times New Roman" w:hAnsi="Times New Roman" w:cs="Times New Roman"/>
              </w:rPr>
              <w:t>55-</w:t>
            </w: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 w:hint="eastAsia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56" w:type="dxa"/>
            <w:vAlign w:val="center"/>
          </w:tcPr>
          <w:p w:rsidR="00D44187" w:rsidRDefault="00D44187" w:rsidP="00D44187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D5272E">
              <w:rPr>
                <w:rFonts w:ascii="Times New Roman" w:hAnsi="Times New Roman" w:cs="Times New Roman"/>
                <w:b/>
              </w:rPr>
              <w:t>He Huang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60ED9">
              <w:rPr>
                <w:rFonts w:ascii="Times New Roman" w:hAnsi="Times New Roman" w:cs="Times New Roman"/>
              </w:rPr>
              <w:t>(Tianjin University)</w:t>
            </w:r>
          </w:p>
          <w:p w:rsidR="00D44187" w:rsidRPr="00D37A80" w:rsidRDefault="00D44187" w:rsidP="00D37A80">
            <w:pPr>
              <w:jc w:val="left"/>
              <w:rPr>
                <w:rFonts w:ascii="Times New Roman" w:hAnsi="Times New Roman" w:cs="Times New Roman"/>
                <w:i/>
              </w:rPr>
            </w:pPr>
            <w:r w:rsidRPr="00D37A80">
              <w:rPr>
                <w:rFonts w:ascii="Times New Roman" w:hAnsi="Times New Roman" w:cs="Times New Roman"/>
                <w:i/>
              </w:rPr>
              <w:t>A Global Optimization Method for Multiple Response Optimization Problems</w:t>
            </w:r>
          </w:p>
        </w:tc>
      </w:tr>
      <w:tr w:rsidR="00D44187" w:rsidRPr="003855AA" w:rsidTr="00B90D15">
        <w:trPr>
          <w:jc w:val="center"/>
        </w:trPr>
        <w:tc>
          <w:tcPr>
            <w:tcW w:w="2065" w:type="dxa"/>
            <w:vMerge/>
            <w:tcBorders>
              <w:right w:val="double" w:sz="4" w:space="0" w:color="auto"/>
            </w:tcBorders>
            <w:vAlign w:val="center"/>
          </w:tcPr>
          <w:p w:rsidR="00D44187" w:rsidRPr="003855AA" w:rsidRDefault="00D44187" w:rsidP="00D441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D44187" w:rsidRDefault="00D44187" w:rsidP="00D44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 w:hint="eastAsia"/>
              </w:rPr>
              <w:t>:</w:t>
            </w:r>
            <w:r>
              <w:rPr>
                <w:rFonts w:ascii="Times New Roman" w:hAnsi="Times New Roman" w:cs="Times New Roman"/>
              </w:rPr>
              <w:t>15-</w:t>
            </w: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 w:hint="eastAsia"/>
              </w:rPr>
              <w:t>: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556" w:type="dxa"/>
            <w:vAlign w:val="center"/>
          </w:tcPr>
          <w:p w:rsidR="00D44187" w:rsidRPr="00160ED9" w:rsidRDefault="00D44187" w:rsidP="00D44187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5272E">
              <w:rPr>
                <w:rFonts w:ascii="Times New Roman" w:hAnsi="Times New Roman" w:cs="Times New Roman"/>
                <w:b/>
              </w:rPr>
              <w:t>Chenglong</w:t>
            </w:r>
            <w:proofErr w:type="spellEnd"/>
            <w:r w:rsidRPr="00D5272E">
              <w:rPr>
                <w:rFonts w:ascii="Times New Roman" w:hAnsi="Times New Roman" w:cs="Times New Roman"/>
                <w:b/>
              </w:rPr>
              <w:t xml:space="preserve"> Lin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60ED9">
              <w:rPr>
                <w:rFonts w:ascii="Times New Roman" w:hAnsi="Times New Roman" w:cs="Times New Roman"/>
              </w:rPr>
              <w:t>(Na</w:t>
            </w:r>
            <w:r>
              <w:rPr>
                <w:rFonts w:ascii="Times New Roman" w:hAnsi="Times New Roman" w:cs="Times New Roman"/>
              </w:rPr>
              <w:t xml:space="preserve">njing University of Science and </w:t>
            </w:r>
            <w:r w:rsidRPr="00160ED9">
              <w:rPr>
                <w:rFonts w:ascii="Times New Roman" w:hAnsi="Times New Roman" w:cs="Times New Roman"/>
              </w:rPr>
              <w:t>Technology)</w:t>
            </w:r>
          </w:p>
          <w:p w:rsidR="00D44187" w:rsidRPr="00D37A80" w:rsidRDefault="00D44187" w:rsidP="00D44187">
            <w:pPr>
              <w:jc w:val="left"/>
              <w:rPr>
                <w:rFonts w:ascii="Times New Roman" w:hAnsi="Times New Roman" w:cs="Times New Roman"/>
                <w:i/>
              </w:rPr>
            </w:pPr>
            <w:r w:rsidRPr="00D37A80">
              <w:rPr>
                <w:rFonts w:ascii="Times New Roman" w:hAnsi="Times New Roman" w:cs="Times New Roman"/>
                <w:i/>
              </w:rPr>
              <w:t>Pseudo-expected Improvement Criteria for Parallel Efficient Global Optimization Algorithm Based Partial least Squares and Kriging Model</w:t>
            </w:r>
          </w:p>
        </w:tc>
      </w:tr>
      <w:tr w:rsidR="00D44187" w:rsidRPr="003855AA" w:rsidTr="00B90D15">
        <w:trPr>
          <w:jc w:val="center"/>
        </w:trPr>
        <w:tc>
          <w:tcPr>
            <w:tcW w:w="2065" w:type="dxa"/>
            <w:vMerge/>
            <w:tcBorders>
              <w:right w:val="double" w:sz="4" w:space="0" w:color="auto"/>
            </w:tcBorders>
            <w:vAlign w:val="center"/>
          </w:tcPr>
          <w:p w:rsidR="00D44187" w:rsidRPr="003855AA" w:rsidRDefault="00D44187" w:rsidP="00D441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D44187" w:rsidRDefault="00D44187" w:rsidP="00D44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 w:hint="eastAsia"/>
              </w:rPr>
              <w:t>:</w:t>
            </w:r>
            <w:r>
              <w:rPr>
                <w:rFonts w:ascii="Times New Roman" w:hAnsi="Times New Roman" w:cs="Times New Roman"/>
              </w:rPr>
              <w:t>35-09</w:t>
            </w:r>
            <w:r>
              <w:rPr>
                <w:rFonts w:ascii="Times New Roman" w:hAnsi="Times New Roman" w:cs="Times New Roman" w:hint="eastAsia"/>
              </w:rPr>
              <w:t>: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556" w:type="dxa"/>
            <w:vAlign w:val="center"/>
          </w:tcPr>
          <w:p w:rsidR="00D44187" w:rsidRPr="00160ED9" w:rsidRDefault="00D44187" w:rsidP="00D44187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5272E">
              <w:rPr>
                <w:rFonts w:ascii="Times New Roman" w:hAnsi="Times New Roman" w:cs="Times New Roman"/>
                <w:b/>
              </w:rPr>
              <w:t>Linhan</w:t>
            </w:r>
            <w:proofErr w:type="spellEnd"/>
            <w:r w:rsidRPr="00D5272E">
              <w:rPr>
                <w:rFonts w:ascii="Times New Roman" w:hAnsi="Times New Roman" w:cs="Times New Roman"/>
                <w:b/>
              </w:rPr>
              <w:t xml:space="preserve"> Ouyang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60ED9">
              <w:rPr>
                <w:rFonts w:ascii="Times New Roman" w:hAnsi="Times New Roman" w:cs="Times New Roman"/>
              </w:rPr>
              <w:t>(Nanjing University of Aeronautics and Astronautics)</w:t>
            </w:r>
          </w:p>
          <w:p w:rsidR="00D44187" w:rsidRPr="00D37A80" w:rsidRDefault="00D44187" w:rsidP="00D44187">
            <w:pPr>
              <w:jc w:val="left"/>
              <w:rPr>
                <w:rFonts w:ascii="Times New Roman" w:hAnsi="Times New Roman" w:cs="Times New Roman"/>
                <w:i/>
              </w:rPr>
            </w:pPr>
            <w:r w:rsidRPr="00D37A80">
              <w:rPr>
                <w:rFonts w:ascii="Times New Roman" w:hAnsi="Times New Roman" w:cs="Times New Roman"/>
                <w:i/>
              </w:rPr>
              <w:t xml:space="preserve">Robust Stochastic Kriging for Simulation Optimization </w:t>
            </w:r>
          </w:p>
        </w:tc>
      </w:tr>
      <w:tr w:rsidR="00D44187" w:rsidRPr="003855AA" w:rsidTr="00B90D15">
        <w:trPr>
          <w:jc w:val="center"/>
        </w:trPr>
        <w:tc>
          <w:tcPr>
            <w:tcW w:w="2065" w:type="dxa"/>
            <w:vMerge/>
            <w:tcBorders>
              <w:right w:val="double" w:sz="4" w:space="0" w:color="auto"/>
            </w:tcBorders>
            <w:vAlign w:val="center"/>
          </w:tcPr>
          <w:p w:rsidR="00D44187" w:rsidRPr="003855AA" w:rsidRDefault="00D44187" w:rsidP="00D441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D44187" w:rsidRDefault="00D44187" w:rsidP="00D44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 w:hint="eastAsia"/>
              </w:rPr>
              <w:t>:</w:t>
            </w:r>
            <w:r>
              <w:rPr>
                <w:rFonts w:ascii="Times New Roman" w:hAnsi="Times New Roman" w:cs="Times New Roman"/>
              </w:rPr>
              <w:t>55-10:15</w:t>
            </w:r>
          </w:p>
        </w:tc>
        <w:tc>
          <w:tcPr>
            <w:tcW w:w="5556" w:type="dxa"/>
            <w:vAlign w:val="center"/>
          </w:tcPr>
          <w:p w:rsidR="009035EC" w:rsidRPr="00160ED9" w:rsidRDefault="009035EC" w:rsidP="009035EC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94814">
              <w:rPr>
                <w:rFonts w:ascii="Times New Roman" w:hAnsi="Times New Roman" w:cs="Times New Roman"/>
                <w:b/>
              </w:rPr>
              <w:t>Zhengyong</w:t>
            </w:r>
            <w:proofErr w:type="spellEnd"/>
            <w:r w:rsidRPr="00694814">
              <w:rPr>
                <w:rFonts w:ascii="Times New Roman" w:hAnsi="Times New Roman" w:cs="Times New Roman"/>
                <w:b/>
              </w:rPr>
              <w:t xml:space="preserve"> Zhang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60ED9">
              <w:rPr>
                <w:rFonts w:ascii="Times New Roman" w:hAnsi="Times New Roman" w:cs="Times New Roman"/>
              </w:rPr>
              <w:t>(Nanjing University of Finance &amp; Economics)</w:t>
            </w:r>
          </w:p>
          <w:p w:rsidR="00D44187" w:rsidRPr="00D37A80" w:rsidRDefault="009035EC" w:rsidP="009035EC">
            <w:pPr>
              <w:jc w:val="left"/>
              <w:rPr>
                <w:rFonts w:ascii="Times New Roman" w:hAnsi="Times New Roman" w:cs="Times New Roman"/>
                <w:i/>
              </w:rPr>
            </w:pPr>
            <w:r w:rsidRPr="00D37A80">
              <w:rPr>
                <w:rFonts w:ascii="Times New Roman" w:hAnsi="Times New Roman" w:cs="Times New Roman"/>
                <w:i/>
              </w:rPr>
              <w:t>Rapid Identification of Food Quality and Safety Based on Quality Characteristic Analysis and Discrimination Algorithms</w:t>
            </w:r>
          </w:p>
        </w:tc>
      </w:tr>
      <w:tr w:rsidR="002D4145" w:rsidTr="00A47AC3">
        <w:trPr>
          <w:trHeight w:val="567"/>
          <w:jc w:val="center"/>
        </w:trPr>
        <w:tc>
          <w:tcPr>
            <w:tcW w:w="9039" w:type="dxa"/>
            <w:gridSpan w:val="3"/>
            <w:shd w:val="clear" w:color="auto" w:fill="DBE5F1" w:themeFill="accent1" w:themeFillTint="33"/>
            <w:vAlign w:val="center"/>
          </w:tcPr>
          <w:p w:rsidR="002D4145" w:rsidRDefault="002D4145" w:rsidP="002D4145">
            <w:pPr>
              <w:ind w:firstLineChars="1650" w:firstLine="3479"/>
              <w:jc w:val="left"/>
              <w:rPr>
                <w:rFonts w:ascii="Times New Roman" w:hAnsi="Times New Roman" w:cs="Times New Roman"/>
                <w:b/>
              </w:rPr>
            </w:pPr>
            <w:r w:rsidRPr="003855AA">
              <w:rPr>
                <w:rFonts w:ascii="Times New Roman" w:hAnsi="Times New Roman" w:cs="Times New Roman" w:hint="eastAsia"/>
                <w:b/>
              </w:rPr>
              <w:t>Tea Break</w:t>
            </w:r>
            <w:r w:rsidRPr="000E64E4">
              <w:rPr>
                <w:rFonts w:ascii="Times New Roman" w:hAnsi="Times New Roman" w:cs="Times New Roman" w:hint="eastAsia"/>
              </w:rPr>
              <w:t xml:space="preserve"> (</w:t>
            </w:r>
            <w:r w:rsidR="00893B61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 w:hint="eastAsia"/>
              </w:rPr>
              <w:t>:</w:t>
            </w:r>
            <w:r w:rsidR="00893B61">
              <w:rPr>
                <w:rFonts w:ascii="Times New Roman" w:hAnsi="Times New Roman" w:cs="Times New Roman"/>
              </w:rPr>
              <w:t>1</w:t>
            </w:r>
            <w:r w:rsidR="00D4418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-10</w:t>
            </w:r>
            <w:r>
              <w:rPr>
                <w:rFonts w:ascii="Times New Roman" w:hAnsi="Times New Roman" w:cs="Times New Roman" w:hint="eastAsia"/>
              </w:rPr>
              <w:t>:</w:t>
            </w:r>
            <w:r w:rsidR="00D44187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44187" w:rsidRPr="003855AA" w:rsidTr="0035257D">
        <w:trPr>
          <w:jc w:val="center"/>
        </w:trPr>
        <w:tc>
          <w:tcPr>
            <w:tcW w:w="2065" w:type="dxa"/>
            <w:vMerge w:val="restart"/>
            <w:tcBorders>
              <w:right w:val="double" w:sz="4" w:space="0" w:color="auto"/>
            </w:tcBorders>
            <w:vAlign w:val="center"/>
          </w:tcPr>
          <w:p w:rsidR="00D44187" w:rsidRDefault="00D44187" w:rsidP="00D441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Parallel</w:t>
            </w: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 w:hint="eastAsia"/>
                <w:b/>
              </w:rPr>
              <w:t>B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D44187" w:rsidRDefault="00A56170" w:rsidP="00D441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="00023CB4">
              <w:rPr>
                <w:rFonts w:ascii="Times New Roman" w:hAnsi="Times New Roman" w:cs="Times New Roman"/>
                <w:b/>
              </w:rPr>
              <w:t>Maochao</w:t>
            </w:r>
            <w:proofErr w:type="spellEnd"/>
            <w:r w:rsidR="00023CB4">
              <w:rPr>
                <w:rFonts w:ascii="Times New Roman" w:hAnsi="Times New Roman" w:cs="Times New Roman"/>
                <w:b/>
              </w:rPr>
              <w:t xml:space="preserve"> Xu</w:t>
            </w:r>
            <w:r w:rsidR="00D44187" w:rsidRPr="003F54DD">
              <w:rPr>
                <w:rFonts w:ascii="Times New Roman" w:hAnsi="Times New Roman" w:cs="Times New Roman"/>
                <w:b/>
              </w:rPr>
              <w:t>)</w:t>
            </w:r>
          </w:p>
          <w:p w:rsidR="0089340B" w:rsidRDefault="0089340B" w:rsidP="008934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会议中心二楼</w:t>
            </w:r>
          </w:p>
          <w:p w:rsidR="0089340B" w:rsidRPr="003855AA" w:rsidRDefault="0089340B" w:rsidP="008934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6</w:t>
            </w:r>
            <w:r>
              <w:rPr>
                <w:rFonts w:ascii="Times New Roman" w:hAnsi="Times New Roman" w:cs="Times New Roman" w:hint="eastAsia"/>
                <w:b/>
              </w:rPr>
              <w:t>号会议室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D44187" w:rsidRDefault="00D44187" w:rsidP="00D44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 w:hint="eastAsia"/>
              </w:rPr>
              <w:t>:</w:t>
            </w:r>
            <w:r>
              <w:rPr>
                <w:rFonts w:ascii="Times New Roman" w:hAnsi="Times New Roman" w:cs="Times New Roman"/>
              </w:rPr>
              <w:t>30-10</w:t>
            </w:r>
            <w:r>
              <w:rPr>
                <w:rFonts w:ascii="Times New Roman" w:hAnsi="Times New Roman" w:cs="Times New Roman" w:hint="eastAsia"/>
              </w:rPr>
              <w:t>: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556" w:type="dxa"/>
            <w:vAlign w:val="center"/>
          </w:tcPr>
          <w:p w:rsidR="00D44187" w:rsidRDefault="00D44187" w:rsidP="00D44187">
            <w:pPr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D5272E">
              <w:rPr>
                <w:rFonts w:ascii="Times New Roman" w:hAnsi="Times New Roman" w:cs="Times New Roman"/>
                <w:b/>
              </w:rPr>
              <w:t>Yuanyuan</w:t>
            </w:r>
            <w:proofErr w:type="spellEnd"/>
            <w:r w:rsidRPr="00D5272E">
              <w:rPr>
                <w:rFonts w:ascii="Times New Roman" w:hAnsi="Times New Roman" w:cs="Times New Roman"/>
                <w:b/>
              </w:rPr>
              <w:t xml:space="preserve"> Gao</w:t>
            </w:r>
            <w:r w:rsidRPr="00160ED9">
              <w:rPr>
                <w:rFonts w:ascii="Times New Roman" w:hAnsi="Times New Roman" w:cs="Times New Roman"/>
              </w:rPr>
              <w:t xml:space="preserve"> ( Peking University )</w:t>
            </w:r>
          </w:p>
          <w:p w:rsidR="00D44187" w:rsidRPr="00D37A80" w:rsidRDefault="00D44187" w:rsidP="00D44187">
            <w:pPr>
              <w:jc w:val="left"/>
              <w:rPr>
                <w:rFonts w:ascii="Times New Roman" w:hAnsi="Times New Roman" w:cs="Times New Roman"/>
                <w:i/>
              </w:rPr>
            </w:pPr>
            <w:r w:rsidRPr="00D37A80">
              <w:rPr>
                <w:rFonts w:ascii="Times New Roman" w:hAnsi="Times New Roman" w:cs="Times New Roman"/>
                <w:i/>
              </w:rPr>
              <w:t>A Neural Network Based Joint Prognostic Model for Data Fusion and Remaining Useful Life Prediction</w:t>
            </w:r>
          </w:p>
        </w:tc>
      </w:tr>
      <w:tr w:rsidR="00D44187" w:rsidRPr="003855AA" w:rsidTr="0035257D">
        <w:trPr>
          <w:jc w:val="center"/>
        </w:trPr>
        <w:tc>
          <w:tcPr>
            <w:tcW w:w="2065" w:type="dxa"/>
            <w:vMerge/>
            <w:tcBorders>
              <w:right w:val="double" w:sz="4" w:space="0" w:color="auto"/>
            </w:tcBorders>
            <w:vAlign w:val="center"/>
          </w:tcPr>
          <w:p w:rsidR="00D44187" w:rsidRPr="003855AA" w:rsidRDefault="00D44187" w:rsidP="00D441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D44187" w:rsidRDefault="00D44187" w:rsidP="00D44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 w:hint="eastAsia"/>
              </w:rPr>
              <w:t>:</w:t>
            </w:r>
            <w:r>
              <w:rPr>
                <w:rFonts w:ascii="Times New Roman" w:hAnsi="Times New Roman" w:cs="Times New Roman"/>
              </w:rPr>
              <w:t>50-11:10</w:t>
            </w:r>
          </w:p>
        </w:tc>
        <w:tc>
          <w:tcPr>
            <w:tcW w:w="5556" w:type="dxa"/>
            <w:vAlign w:val="center"/>
          </w:tcPr>
          <w:p w:rsidR="00D44187" w:rsidRPr="00160ED9" w:rsidRDefault="00D44187" w:rsidP="00D44187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5272E">
              <w:rPr>
                <w:rFonts w:ascii="Times New Roman" w:hAnsi="Times New Roman" w:cs="Times New Roman"/>
                <w:b/>
              </w:rPr>
              <w:t>Xueqing</w:t>
            </w:r>
            <w:proofErr w:type="spellEnd"/>
            <w:r w:rsidRPr="00D5272E">
              <w:rPr>
                <w:rFonts w:ascii="Times New Roman" w:hAnsi="Times New Roman" w:cs="Times New Roman"/>
                <w:b/>
              </w:rPr>
              <w:t xml:space="preserve"> Wang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60ED9">
              <w:rPr>
                <w:rFonts w:ascii="Times New Roman" w:hAnsi="Times New Roman" w:cs="Times New Roman"/>
              </w:rPr>
              <w:t>(Tianjin University)</w:t>
            </w:r>
          </w:p>
          <w:p w:rsidR="00D44187" w:rsidRPr="00D37A80" w:rsidRDefault="00D44187" w:rsidP="00D44187">
            <w:pPr>
              <w:jc w:val="left"/>
              <w:rPr>
                <w:rFonts w:ascii="Times New Roman" w:hAnsi="Times New Roman" w:cs="Times New Roman"/>
                <w:i/>
              </w:rPr>
            </w:pPr>
            <w:r w:rsidRPr="00D37A80">
              <w:rPr>
                <w:rFonts w:ascii="Times New Roman" w:hAnsi="Times New Roman" w:cs="Times New Roman" w:hint="eastAsia"/>
                <w:i/>
              </w:rPr>
              <w:t>A</w:t>
            </w:r>
            <w:r w:rsidRPr="00D37A80">
              <w:rPr>
                <w:rFonts w:ascii="Times New Roman" w:hAnsi="Times New Roman" w:cs="Times New Roman"/>
                <w:i/>
              </w:rPr>
              <w:t xml:space="preserve"> Modified Latin Hypercube Sampling Based on Prior Information</w:t>
            </w:r>
          </w:p>
        </w:tc>
      </w:tr>
      <w:tr w:rsidR="00D44187" w:rsidRPr="003855AA" w:rsidTr="0035257D">
        <w:trPr>
          <w:jc w:val="center"/>
        </w:trPr>
        <w:tc>
          <w:tcPr>
            <w:tcW w:w="2065" w:type="dxa"/>
            <w:vMerge/>
            <w:tcBorders>
              <w:right w:val="double" w:sz="4" w:space="0" w:color="auto"/>
            </w:tcBorders>
            <w:vAlign w:val="center"/>
          </w:tcPr>
          <w:p w:rsidR="00D44187" w:rsidRPr="003855AA" w:rsidRDefault="00D44187" w:rsidP="00D441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D44187" w:rsidRDefault="00D44187" w:rsidP="00D44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 w:hint="eastAsia"/>
              </w:rPr>
              <w:t>:</w:t>
            </w:r>
            <w:r>
              <w:rPr>
                <w:rFonts w:ascii="Times New Roman" w:hAnsi="Times New Roman" w:cs="Times New Roman"/>
              </w:rPr>
              <w:t>10-11</w:t>
            </w:r>
            <w:r>
              <w:rPr>
                <w:rFonts w:ascii="Times New Roman" w:hAnsi="Times New Roman" w:cs="Times New Roman" w:hint="eastAsia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556" w:type="dxa"/>
            <w:vAlign w:val="center"/>
          </w:tcPr>
          <w:p w:rsidR="00D44187" w:rsidRDefault="00D44187" w:rsidP="00D44187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694814">
              <w:rPr>
                <w:rFonts w:ascii="Times New Roman" w:hAnsi="Times New Roman" w:cs="Times New Roman"/>
                <w:b/>
              </w:rPr>
              <w:t>Pan Zhang</w:t>
            </w:r>
            <w:r w:rsidRPr="00160ED9">
              <w:rPr>
                <w:rFonts w:ascii="Times New Roman" w:hAnsi="Times New Roman" w:cs="Times New Roman"/>
              </w:rPr>
              <w:t xml:space="preserve"> (Northwestern </w:t>
            </w:r>
            <w:proofErr w:type="spellStart"/>
            <w:r w:rsidRPr="00160ED9">
              <w:rPr>
                <w:rFonts w:ascii="Times New Roman" w:hAnsi="Times New Roman" w:cs="Times New Roman"/>
              </w:rPr>
              <w:t>Polytechnical</w:t>
            </w:r>
            <w:proofErr w:type="spellEnd"/>
            <w:r w:rsidRPr="00160ED9">
              <w:rPr>
                <w:rFonts w:ascii="Times New Roman" w:hAnsi="Times New Roman" w:cs="Times New Roman"/>
              </w:rPr>
              <w:t xml:space="preserve"> University)</w:t>
            </w:r>
          </w:p>
          <w:p w:rsidR="00D44187" w:rsidRPr="00D37A80" w:rsidRDefault="00D44187" w:rsidP="00D44187">
            <w:pPr>
              <w:jc w:val="left"/>
              <w:rPr>
                <w:rFonts w:ascii="Times New Roman" w:hAnsi="Times New Roman" w:cs="Times New Roman"/>
                <w:i/>
              </w:rPr>
            </w:pPr>
            <w:r w:rsidRPr="00D37A80">
              <w:rPr>
                <w:rFonts w:ascii="Times New Roman" w:hAnsi="Times New Roman" w:cs="Times New Roman"/>
                <w:i/>
              </w:rPr>
              <w:t>Integrated Applications of Network Science and Big Data Analysis</w:t>
            </w:r>
          </w:p>
        </w:tc>
      </w:tr>
      <w:tr w:rsidR="00D44187" w:rsidRPr="003855AA" w:rsidTr="0035257D">
        <w:trPr>
          <w:jc w:val="center"/>
        </w:trPr>
        <w:tc>
          <w:tcPr>
            <w:tcW w:w="2065" w:type="dxa"/>
            <w:vMerge/>
            <w:tcBorders>
              <w:right w:val="double" w:sz="4" w:space="0" w:color="auto"/>
            </w:tcBorders>
            <w:vAlign w:val="center"/>
          </w:tcPr>
          <w:p w:rsidR="00D44187" w:rsidRPr="003855AA" w:rsidRDefault="00D44187" w:rsidP="00D441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D44187" w:rsidRDefault="00D44187" w:rsidP="00832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 w:hint="eastAsia"/>
              </w:rPr>
              <w:t>:</w:t>
            </w:r>
            <w:r>
              <w:rPr>
                <w:rFonts w:ascii="Times New Roman" w:hAnsi="Times New Roman" w:cs="Times New Roman"/>
              </w:rPr>
              <w:t>30-11:5</w:t>
            </w:r>
            <w:r w:rsidR="00832936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5556" w:type="dxa"/>
            <w:vAlign w:val="center"/>
          </w:tcPr>
          <w:p w:rsidR="009035EC" w:rsidRPr="00160ED9" w:rsidRDefault="009035EC" w:rsidP="009035EC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94814">
              <w:rPr>
                <w:rFonts w:ascii="Times New Roman" w:hAnsi="Times New Roman" w:cs="Times New Roman"/>
                <w:b/>
              </w:rPr>
              <w:t>Panpan</w:t>
            </w:r>
            <w:proofErr w:type="spellEnd"/>
            <w:r w:rsidRPr="00694814">
              <w:rPr>
                <w:rFonts w:ascii="Times New Roman" w:hAnsi="Times New Roman" w:cs="Times New Roman"/>
                <w:b/>
              </w:rPr>
              <w:t xml:space="preserve"> Zhou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60ED9">
              <w:rPr>
                <w:rFonts w:ascii="Times New Roman" w:hAnsi="Times New Roman" w:cs="Times New Roman"/>
              </w:rPr>
              <w:t xml:space="preserve">(Nanjing University </w:t>
            </w:r>
            <w:r w:rsidRPr="00160ED9">
              <w:rPr>
                <w:rFonts w:ascii="Times New Roman" w:hAnsi="Times New Roman" w:cs="Times New Roman" w:hint="eastAsia"/>
              </w:rPr>
              <w:t>o</w:t>
            </w:r>
            <w:r w:rsidRPr="00160ED9">
              <w:rPr>
                <w:rFonts w:ascii="Times New Roman" w:hAnsi="Times New Roman" w:cs="Times New Roman"/>
              </w:rPr>
              <w:t>f Finance &amp; Economics)</w:t>
            </w:r>
          </w:p>
          <w:p w:rsidR="00D44187" w:rsidRPr="00D37A80" w:rsidRDefault="009035EC" w:rsidP="009035EC">
            <w:pPr>
              <w:jc w:val="left"/>
              <w:rPr>
                <w:rFonts w:ascii="Times New Roman" w:hAnsi="Times New Roman" w:cs="Times New Roman"/>
                <w:i/>
              </w:rPr>
            </w:pPr>
            <w:r w:rsidRPr="00D37A80">
              <w:rPr>
                <w:rFonts w:ascii="Times New Roman" w:hAnsi="Times New Roman" w:cs="Times New Roman"/>
                <w:i/>
              </w:rPr>
              <w:t>An ERGM-based Approach for Monitoring Network Data</w:t>
            </w:r>
          </w:p>
        </w:tc>
      </w:tr>
      <w:tr w:rsidR="00893B61" w:rsidRPr="003855AA" w:rsidTr="00A47AC3">
        <w:trPr>
          <w:trHeight w:val="567"/>
          <w:jc w:val="center"/>
        </w:trPr>
        <w:tc>
          <w:tcPr>
            <w:tcW w:w="9039" w:type="dxa"/>
            <w:gridSpan w:val="3"/>
            <w:shd w:val="clear" w:color="auto" w:fill="DBE5F1" w:themeFill="accent1" w:themeFillTint="33"/>
            <w:vAlign w:val="center"/>
          </w:tcPr>
          <w:p w:rsidR="00893B61" w:rsidRPr="003855AA" w:rsidRDefault="00893B61" w:rsidP="00893B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5AA">
              <w:rPr>
                <w:rFonts w:ascii="Times New Roman" w:hAnsi="Times New Roman" w:cs="Times New Roman"/>
                <w:b/>
              </w:rPr>
              <w:t xml:space="preserve">Lunch </w:t>
            </w:r>
            <w:r w:rsidRPr="003855AA">
              <w:rPr>
                <w:rFonts w:ascii="Times New Roman" w:hAnsi="Times New Roman" w:cs="Times New Roman"/>
              </w:rPr>
              <w:t>(12:</w:t>
            </w:r>
            <w:r w:rsidR="009035EC">
              <w:rPr>
                <w:rFonts w:ascii="Times New Roman" w:hAnsi="Times New Roman" w:cs="Times New Roman"/>
              </w:rPr>
              <w:t>00</w:t>
            </w:r>
            <w:r w:rsidRPr="003855AA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4</w:t>
            </w:r>
            <w:r w:rsidRPr="003855A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3855AA">
              <w:rPr>
                <w:rFonts w:ascii="Times New Roman" w:hAnsi="Times New Roman" w:cs="Times New Roman"/>
              </w:rPr>
              <w:t>0)</w:t>
            </w:r>
            <w:r w:rsidR="00FB6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B638F" w:rsidRPr="009008AB">
              <w:rPr>
                <w:rFonts w:ascii="Times New Roman" w:hAnsi="Times New Roman" w:cs="Times New Roman" w:hint="eastAsia"/>
                <w:b/>
              </w:rPr>
              <w:t>Shuiyunjian</w:t>
            </w:r>
            <w:proofErr w:type="spellEnd"/>
            <w:r w:rsidR="00FB638F" w:rsidRPr="009008AB">
              <w:rPr>
                <w:rFonts w:ascii="Times New Roman" w:hAnsi="Times New Roman" w:cs="Times New Roman"/>
                <w:b/>
              </w:rPr>
              <w:t xml:space="preserve"> </w:t>
            </w:r>
            <w:r w:rsidR="00FB638F" w:rsidRPr="009008AB">
              <w:rPr>
                <w:rFonts w:ascii="Times New Roman" w:hAnsi="Times New Roman" w:cs="Times New Roman" w:hint="eastAsia"/>
                <w:b/>
              </w:rPr>
              <w:t>Buffet</w:t>
            </w:r>
            <w:r w:rsidR="00FB638F" w:rsidRPr="009008AB">
              <w:rPr>
                <w:rFonts w:ascii="Times New Roman" w:hAnsi="Times New Roman" w:cs="Times New Roman"/>
                <w:b/>
              </w:rPr>
              <w:t xml:space="preserve"> </w:t>
            </w:r>
            <w:r w:rsidR="00FB638F" w:rsidRPr="009008AB">
              <w:rPr>
                <w:rFonts w:ascii="Times New Roman" w:hAnsi="Times New Roman" w:cs="Times New Roman" w:hint="eastAsia"/>
                <w:b/>
              </w:rPr>
              <w:t xml:space="preserve">Restaurant </w:t>
            </w:r>
            <w:r w:rsidR="00FB638F" w:rsidRPr="009008AB">
              <w:rPr>
                <w:rFonts w:ascii="Times New Roman" w:hAnsi="Times New Roman" w:cs="Times New Roman" w:hint="eastAsia"/>
                <w:b/>
              </w:rPr>
              <w:t>水云间自助餐厅</w:t>
            </w:r>
          </w:p>
        </w:tc>
      </w:tr>
    </w:tbl>
    <w:p w:rsidR="00CC5D9B" w:rsidRDefault="00CC5D9B">
      <w:pPr>
        <w:rPr>
          <w:rFonts w:ascii="Times New Roman" w:hAnsi="Times New Roman" w:cs="Times New Roman"/>
        </w:rPr>
      </w:pPr>
    </w:p>
    <w:p w:rsidR="005F6ACD" w:rsidRDefault="005F6ACD" w:rsidP="000B6871">
      <w:pPr>
        <w:spacing w:line="400" w:lineRule="exact"/>
        <w:rPr>
          <w:rFonts w:ascii="微软雅黑" w:eastAsia="微软雅黑" w:hAnsi="微软雅黑"/>
          <w:b/>
          <w:bCs/>
          <w:color w:val="484848"/>
        </w:rPr>
      </w:pPr>
    </w:p>
    <w:p w:rsidR="00A47AC3" w:rsidRDefault="00A47AC3" w:rsidP="000B6871">
      <w:pPr>
        <w:spacing w:line="400" w:lineRule="exact"/>
        <w:rPr>
          <w:rFonts w:ascii="微软雅黑" w:eastAsia="微软雅黑" w:hAnsi="微软雅黑"/>
          <w:b/>
          <w:bCs/>
          <w:color w:val="484848"/>
        </w:rPr>
      </w:pPr>
    </w:p>
    <w:p w:rsidR="00F348D2" w:rsidRDefault="00F348D2" w:rsidP="000B6871">
      <w:pPr>
        <w:spacing w:line="400" w:lineRule="exact"/>
        <w:rPr>
          <w:rFonts w:ascii="微软雅黑" w:eastAsia="微软雅黑" w:hAnsi="微软雅黑"/>
          <w:b/>
          <w:bCs/>
          <w:color w:val="484848"/>
        </w:rPr>
      </w:pPr>
    </w:p>
    <w:p w:rsidR="003170F9" w:rsidRPr="007277F1" w:rsidRDefault="003170F9" w:rsidP="00232097">
      <w:pPr>
        <w:spacing w:line="360" w:lineRule="exact"/>
        <w:rPr>
          <w:rFonts w:ascii="微软雅黑" w:eastAsia="微软雅黑" w:hAnsi="微软雅黑"/>
        </w:rPr>
      </w:pPr>
    </w:p>
    <w:sectPr w:rsidR="003170F9" w:rsidRPr="007277F1" w:rsidSect="00844720">
      <w:footerReference w:type="even" r:id="rId7"/>
      <w:footerReference w:type="default" r:id="rId8"/>
      <w:pgSz w:w="11906" w:h="16838"/>
      <w:pgMar w:top="567" w:right="1797" w:bottom="1440" w:left="1797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CB3" w:rsidRDefault="00460CB3" w:rsidP="000E64E4">
      <w:r>
        <w:separator/>
      </w:r>
    </w:p>
  </w:endnote>
  <w:endnote w:type="continuationSeparator" w:id="0">
    <w:p w:rsidR="00460CB3" w:rsidRDefault="00460CB3" w:rsidP="000E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default"/>
    <w:sig w:usb0="E1000AEF" w:usb1="5000A1FF" w:usb2="00000000" w:usb3="00000000" w:csb0="000001BF" w:csb1="00000000"/>
  </w:font>
  <w:font w:name="ヒラギノ角ゴ Pro W3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AC3" w:rsidRPr="00A47AC3" w:rsidRDefault="00A47AC3">
    <w:pPr>
      <w:pStyle w:val="a6"/>
      <w:rPr>
        <w:rFonts w:asciiTheme="majorHAnsi" w:hAnsiTheme="majorHAnsi"/>
        <w:sz w:val="21"/>
      </w:rPr>
    </w:pPr>
  </w:p>
  <w:p w:rsidR="00A47AC3" w:rsidRDefault="00A47AC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AC3" w:rsidRPr="00A47AC3" w:rsidRDefault="00A47AC3">
    <w:pPr>
      <w:pStyle w:val="a6"/>
      <w:jc w:val="right"/>
      <w:rPr>
        <w:rFonts w:asciiTheme="majorHAnsi" w:hAnsiTheme="majorHAnsi"/>
        <w:color w:val="000000" w:themeColor="text1"/>
        <w:sz w:val="21"/>
      </w:rPr>
    </w:pPr>
  </w:p>
  <w:p w:rsidR="00A47AC3" w:rsidRDefault="00A47A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CB3" w:rsidRDefault="00460CB3" w:rsidP="000E64E4">
      <w:r>
        <w:separator/>
      </w:r>
    </w:p>
  </w:footnote>
  <w:footnote w:type="continuationSeparator" w:id="0">
    <w:p w:rsidR="00460CB3" w:rsidRDefault="00460CB3" w:rsidP="000E6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7DE"/>
    <w:rsid w:val="0000156A"/>
    <w:rsid w:val="00002A3C"/>
    <w:rsid w:val="00010F6D"/>
    <w:rsid w:val="00017EED"/>
    <w:rsid w:val="00023CB4"/>
    <w:rsid w:val="000320EC"/>
    <w:rsid w:val="00033F49"/>
    <w:rsid w:val="00050D3A"/>
    <w:rsid w:val="00053323"/>
    <w:rsid w:val="00065DB5"/>
    <w:rsid w:val="00085F26"/>
    <w:rsid w:val="00087895"/>
    <w:rsid w:val="000951BC"/>
    <w:rsid w:val="000A1F77"/>
    <w:rsid w:val="000A7F31"/>
    <w:rsid w:val="000B1CB8"/>
    <w:rsid w:val="000B279C"/>
    <w:rsid w:val="000B6871"/>
    <w:rsid w:val="000D4893"/>
    <w:rsid w:val="000D65E5"/>
    <w:rsid w:val="000E21F9"/>
    <w:rsid w:val="000E596A"/>
    <w:rsid w:val="000E64E4"/>
    <w:rsid w:val="000F6460"/>
    <w:rsid w:val="00101169"/>
    <w:rsid w:val="00117B2A"/>
    <w:rsid w:val="00125142"/>
    <w:rsid w:val="00127C7A"/>
    <w:rsid w:val="00140C4E"/>
    <w:rsid w:val="00141113"/>
    <w:rsid w:val="00154605"/>
    <w:rsid w:val="00160ED9"/>
    <w:rsid w:val="0016352F"/>
    <w:rsid w:val="001A2A37"/>
    <w:rsid w:val="001B7E41"/>
    <w:rsid w:val="001C75BA"/>
    <w:rsid w:val="001D74CD"/>
    <w:rsid w:val="001E6389"/>
    <w:rsid w:val="001E78AE"/>
    <w:rsid w:val="00213F42"/>
    <w:rsid w:val="00232097"/>
    <w:rsid w:val="0024529C"/>
    <w:rsid w:val="00251A8F"/>
    <w:rsid w:val="00252EF2"/>
    <w:rsid w:val="00260E25"/>
    <w:rsid w:val="0026525E"/>
    <w:rsid w:val="00281ED1"/>
    <w:rsid w:val="002906E8"/>
    <w:rsid w:val="002A04E0"/>
    <w:rsid w:val="002A07CE"/>
    <w:rsid w:val="002B393F"/>
    <w:rsid w:val="002B58B8"/>
    <w:rsid w:val="002D3523"/>
    <w:rsid w:val="002D4145"/>
    <w:rsid w:val="002E04AB"/>
    <w:rsid w:val="002E4F98"/>
    <w:rsid w:val="003170F9"/>
    <w:rsid w:val="00317D95"/>
    <w:rsid w:val="00321B89"/>
    <w:rsid w:val="00326872"/>
    <w:rsid w:val="00337B70"/>
    <w:rsid w:val="0035257D"/>
    <w:rsid w:val="00365EE9"/>
    <w:rsid w:val="0037468B"/>
    <w:rsid w:val="003855AA"/>
    <w:rsid w:val="00392745"/>
    <w:rsid w:val="00393C76"/>
    <w:rsid w:val="00394848"/>
    <w:rsid w:val="003A584B"/>
    <w:rsid w:val="003B0261"/>
    <w:rsid w:val="003E47E5"/>
    <w:rsid w:val="003F2C46"/>
    <w:rsid w:val="003F2CFC"/>
    <w:rsid w:val="003F3B5A"/>
    <w:rsid w:val="003F4095"/>
    <w:rsid w:val="003F54DD"/>
    <w:rsid w:val="00402821"/>
    <w:rsid w:val="00404F63"/>
    <w:rsid w:val="00406199"/>
    <w:rsid w:val="00415477"/>
    <w:rsid w:val="00427F77"/>
    <w:rsid w:val="004437C6"/>
    <w:rsid w:val="00460CB3"/>
    <w:rsid w:val="00462729"/>
    <w:rsid w:val="004679FE"/>
    <w:rsid w:val="004A3815"/>
    <w:rsid w:val="004B4411"/>
    <w:rsid w:val="004D4A72"/>
    <w:rsid w:val="004F66C4"/>
    <w:rsid w:val="004F6A41"/>
    <w:rsid w:val="00501B4E"/>
    <w:rsid w:val="00517ACC"/>
    <w:rsid w:val="0052095C"/>
    <w:rsid w:val="00525595"/>
    <w:rsid w:val="005314EC"/>
    <w:rsid w:val="00537088"/>
    <w:rsid w:val="005435B4"/>
    <w:rsid w:val="00552747"/>
    <w:rsid w:val="005562A1"/>
    <w:rsid w:val="005574FE"/>
    <w:rsid w:val="005648E5"/>
    <w:rsid w:val="005872C7"/>
    <w:rsid w:val="005A04C2"/>
    <w:rsid w:val="005B2BAD"/>
    <w:rsid w:val="005B674E"/>
    <w:rsid w:val="005B6990"/>
    <w:rsid w:val="005B6A60"/>
    <w:rsid w:val="005D08D6"/>
    <w:rsid w:val="005D41DA"/>
    <w:rsid w:val="005D43F1"/>
    <w:rsid w:val="005D5173"/>
    <w:rsid w:val="005D6542"/>
    <w:rsid w:val="005E0C28"/>
    <w:rsid w:val="005F1ED3"/>
    <w:rsid w:val="005F238C"/>
    <w:rsid w:val="005F6ACD"/>
    <w:rsid w:val="006213AD"/>
    <w:rsid w:val="00621A43"/>
    <w:rsid w:val="00624BBE"/>
    <w:rsid w:val="006374F3"/>
    <w:rsid w:val="00662B2C"/>
    <w:rsid w:val="00666043"/>
    <w:rsid w:val="00666839"/>
    <w:rsid w:val="00670D47"/>
    <w:rsid w:val="006771F2"/>
    <w:rsid w:val="00684DC5"/>
    <w:rsid w:val="0068665B"/>
    <w:rsid w:val="006876AA"/>
    <w:rsid w:val="00694814"/>
    <w:rsid w:val="006A1241"/>
    <w:rsid w:val="006B68AF"/>
    <w:rsid w:val="006D45D0"/>
    <w:rsid w:val="006F7FE4"/>
    <w:rsid w:val="0070485B"/>
    <w:rsid w:val="00706326"/>
    <w:rsid w:val="007126EE"/>
    <w:rsid w:val="00720391"/>
    <w:rsid w:val="00721EAD"/>
    <w:rsid w:val="007277F1"/>
    <w:rsid w:val="00730274"/>
    <w:rsid w:val="00756C70"/>
    <w:rsid w:val="00756DB0"/>
    <w:rsid w:val="00760246"/>
    <w:rsid w:val="00780059"/>
    <w:rsid w:val="00782DF0"/>
    <w:rsid w:val="00784496"/>
    <w:rsid w:val="00792DFA"/>
    <w:rsid w:val="007A02B3"/>
    <w:rsid w:val="007A0412"/>
    <w:rsid w:val="007C2908"/>
    <w:rsid w:val="007D43F3"/>
    <w:rsid w:val="007D6680"/>
    <w:rsid w:val="007E0DBB"/>
    <w:rsid w:val="007E4BD0"/>
    <w:rsid w:val="007E543B"/>
    <w:rsid w:val="00807C28"/>
    <w:rsid w:val="00832936"/>
    <w:rsid w:val="00842637"/>
    <w:rsid w:val="00844720"/>
    <w:rsid w:val="0084735E"/>
    <w:rsid w:val="00857013"/>
    <w:rsid w:val="00860E5C"/>
    <w:rsid w:val="00864D93"/>
    <w:rsid w:val="00867D8E"/>
    <w:rsid w:val="00887E3F"/>
    <w:rsid w:val="0089340B"/>
    <w:rsid w:val="00893B61"/>
    <w:rsid w:val="008C4C9A"/>
    <w:rsid w:val="008D24A4"/>
    <w:rsid w:val="008E40F8"/>
    <w:rsid w:val="008F097F"/>
    <w:rsid w:val="008F0DB8"/>
    <w:rsid w:val="008F148F"/>
    <w:rsid w:val="008F735D"/>
    <w:rsid w:val="009008AB"/>
    <w:rsid w:val="009035EC"/>
    <w:rsid w:val="00930D39"/>
    <w:rsid w:val="0093644C"/>
    <w:rsid w:val="0094510D"/>
    <w:rsid w:val="0095018F"/>
    <w:rsid w:val="00977816"/>
    <w:rsid w:val="00991782"/>
    <w:rsid w:val="00991CA1"/>
    <w:rsid w:val="009952C0"/>
    <w:rsid w:val="009A1AC9"/>
    <w:rsid w:val="009A27DE"/>
    <w:rsid w:val="009A536A"/>
    <w:rsid w:val="009A7918"/>
    <w:rsid w:val="009B5BF9"/>
    <w:rsid w:val="009E5FF0"/>
    <w:rsid w:val="009F04A0"/>
    <w:rsid w:val="00A216E3"/>
    <w:rsid w:val="00A3008C"/>
    <w:rsid w:val="00A47AC3"/>
    <w:rsid w:val="00A515FF"/>
    <w:rsid w:val="00A530F4"/>
    <w:rsid w:val="00A56170"/>
    <w:rsid w:val="00A65132"/>
    <w:rsid w:val="00A65D3F"/>
    <w:rsid w:val="00A70206"/>
    <w:rsid w:val="00A80202"/>
    <w:rsid w:val="00A938D8"/>
    <w:rsid w:val="00AA25CA"/>
    <w:rsid w:val="00AA4673"/>
    <w:rsid w:val="00AA716C"/>
    <w:rsid w:val="00B01F7F"/>
    <w:rsid w:val="00B14DAB"/>
    <w:rsid w:val="00B16D2D"/>
    <w:rsid w:val="00B17BBD"/>
    <w:rsid w:val="00B265F6"/>
    <w:rsid w:val="00B5195C"/>
    <w:rsid w:val="00B55B89"/>
    <w:rsid w:val="00B6417C"/>
    <w:rsid w:val="00B6538A"/>
    <w:rsid w:val="00B82A34"/>
    <w:rsid w:val="00B84F48"/>
    <w:rsid w:val="00B86BF0"/>
    <w:rsid w:val="00B87E04"/>
    <w:rsid w:val="00B910AE"/>
    <w:rsid w:val="00B92868"/>
    <w:rsid w:val="00BA1D2A"/>
    <w:rsid w:val="00BB62C0"/>
    <w:rsid w:val="00BC32F5"/>
    <w:rsid w:val="00BE4E69"/>
    <w:rsid w:val="00C2028B"/>
    <w:rsid w:val="00C21D1E"/>
    <w:rsid w:val="00C23602"/>
    <w:rsid w:val="00C238E9"/>
    <w:rsid w:val="00C3346A"/>
    <w:rsid w:val="00C34D91"/>
    <w:rsid w:val="00C56FC3"/>
    <w:rsid w:val="00C57747"/>
    <w:rsid w:val="00C57E9B"/>
    <w:rsid w:val="00C6064F"/>
    <w:rsid w:val="00C65F1D"/>
    <w:rsid w:val="00C80C80"/>
    <w:rsid w:val="00C82545"/>
    <w:rsid w:val="00C85549"/>
    <w:rsid w:val="00C86A5B"/>
    <w:rsid w:val="00C87B20"/>
    <w:rsid w:val="00CA003C"/>
    <w:rsid w:val="00CB646F"/>
    <w:rsid w:val="00CC3B13"/>
    <w:rsid w:val="00CC5D9B"/>
    <w:rsid w:val="00CD7D31"/>
    <w:rsid w:val="00CE4126"/>
    <w:rsid w:val="00CF266C"/>
    <w:rsid w:val="00D01B66"/>
    <w:rsid w:val="00D05AF1"/>
    <w:rsid w:val="00D07E13"/>
    <w:rsid w:val="00D12106"/>
    <w:rsid w:val="00D12AF7"/>
    <w:rsid w:val="00D2407B"/>
    <w:rsid w:val="00D31F53"/>
    <w:rsid w:val="00D3368B"/>
    <w:rsid w:val="00D37A80"/>
    <w:rsid w:val="00D44187"/>
    <w:rsid w:val="00D5272E"/>
    <w:rsid w:val="00D560A3"/>
    <w:rsid w:val="00D71E14"/>
    <w:rsid w:val="00D828A2"/>
    <w:rsid w:val="00D87AB5"/>
    <w:rsid w:val="00D9167E"/>
    <w:rsid w:val="00D91D77"/>
    <w:rsid w:val="00DA1F1D"/>
    <w:rsid w:val="00DC01FC"/>
    <w:rsid w:val="00DC4082"/>
    <w:rsid w:val="00DC5E9E"/>
    <w:rsid w:val="00DD0C72"/>
    <w:rsid w:val="00DD0F1F"/>
    <w:rsid w:val="00DE46B1"/>
    <w:rsid w:val="00DF7524"/>
    <w:rsid w:val="00E02CE6"/>
    <w:rsid w:val="00E132DD"/>
    <w:rsid w:val="00E27ECC"/>
    <w:rsid w:val="00E35DD4"/>
    <w:rsid w:val="00E36898"/>
    <w:rsid w:val="00E42783"/>
    <w:rsid w:val="00E450FC"/>
    <w:rsid w:val="00E53792"/>
    <w:rsid w:val="00E7578D"/>
    <w:rsid w:val="00E90B1A"/>
    <w:rsid w:val="00EC0FDB"/>
    <w:rsid w:val="00ED2A85"/>
    <w:rsid w:val="00ED2B5F"/>
    <w:rsid w:val="00ED3FF0"/>
    <w:rsid w:val="00EF0945"/>
    <w:rsid w:val="00EF0B4B"/>
    <w:rsid w:val="00EF2152"/>
    <w:rsid w:val="00F051DA"/>
    <w:rsid w:val="00F062D2"/>
    <w:rsid w:val="00F12FE4"/>
    <w:rsid w:val="00F166B0"/>
    <w:rsid w:val="00F20A29"/>
    <w:rsid w:val="00F33558"/>
    <w:rsid w:val="00F338BD"/>
    <w:rsid w:val="00F348D2"/>
    <w:rsid w:val="00F370F0"/>
    <w:rsid w:val="00F4107E"/>
    <w:rsid w:val="00F422B8"/>
    <w:rsid w:val="00F51337"/>
    <w:rsid w:val="00F53A34"/>
    <w:rsid w:val="00F57201"/>
    <w:rsid w:val="00F5784A"/>
    <w:rsid w:val="00F754DA"/>
    <w:rsid w:val="00F85FB1"/>
    <w:rsid w:val="00F924FE"/>
    <w:rsid w:val="00F947EB"/>
    <w:rsid w:val="00F96577"/>
    <w:rsid w:val="00FB2C86"/>
    <w:rsid w:val="00FB4E30"/>
    <w:rsid w:val="00FB638F"/>
    <w:rsid w:val="00FC0D75"/>
    <w:rsid w:val="00FC7015"/>
    <w:rsid w:val="00FC73D9"/>
    <w:rsid w:val="00FF0445"/>
    <w:rsid w:val="00FF30D5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12D373"/>
  <w15:docId w15:val="{59DDDBDD-D2F5-45E4-832E-1E3997EC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3644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C5D9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6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E64E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E6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E64E4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CC5D9B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1">
    <w:name w:val="內文1"/>
    <w:rsid w:val="0052095C"/>
    <w:pPr>
      <w:widowControl w:val="0"/>
      <w:jc w:val="both"/>
    </w:pPr>
    <w:rPr>
      <w:rFonts w:ascii="Lucida Grande" w:eastAsia="ヒラギノ角ゴ Pro W3" w:hAnsi="Lucida Grande" w:cs="Times New Roman"/>
      <w:color w:val="000000"/>
      <w:szCs w:val="20"/>
    </w:rPr>
  </w:style>
  <w:style w:type="paragraph" w:styleId="a8">
    <w:name w:val="Normal (Web)"/>
    <w:basedOn w:val="a"/>
    <w:uiPriority w:val="99"/>
    <w:semiHidden/>
    <w:unhideWhenUsed/>
    <w:rsid w:val="0052095C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52095C"/>
    <w:rPr>
      <w:b/>
      <w:bCs/>
    </w:rPr>
  </w:style>
  <w:style w:type="character" w:customStyle="1" w:styleId="medtext">
    <w:name w:val="medtext"/>
    <w:basedOn w:val="a0"/>
    <w:rsid w:val="00DE46B1"/>
  </w:style>
  <w:style w:type="paragraph" w:customStyle="1" w:styleId="candidateposition">
    <w:name w:val="candidateposition"/>
    <w:basedOn w:val="a"/>
    <w:rsid w:val="00860E5C"/>
    <w:pPr>
      <w:jc w:val="left"/>
    </w:pPr>
    <w:rPr>
      <w:rFonts w:ascii="Verdana" w:eastAsia="宋体" w:hAnsi="Verdana" w:cs="Verdana"/>
      <w:i/>
      <w:color w:val="666666"/>
      <w:kern w:val="0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3644C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6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D620F-6A12-425B-9557-A06C9B4EA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3</Pages>
  <Words>749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sunred</dc:creator>
  <cp:lastModifiedBy>Ding, Weiyong</cp:lastModifiedBy>
  <cp:revision>181</cp:revision>
  <cp:lastPrinted>2019-05-23T10:00:00Z</cp:lastPrinted>
  <dcterms:created xsi:type="dcterms:W3CDTF">2019-05-10T05:18:00Z</dcterms:created>
  <dcterms:modified xsi:type="dcterms:W3CDTF">2019-05-23T10:07:00Z</dcterms:modified>
</cp:coreProperties>
</file>