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86" w:rsidRPr="00BC1745" w:rsidRDefault="00C713AD" w:rsidP="00783286">
      <w:pPr>
        <w:spacing w:line="480" w:lineRule="auto"/>
        <w:jc w:val="center"/>
        <w:rPr>
          <w:b/>
          <w:sz w:val="28"/>
        </w:rPr>
      </w:pPr>
      <w:r>
        <w:rPr>
          <w:rFonts w:hint="eastAsia"/>
          <w:sz w:val="28"/>
        </w:rPr>
        <w:t>关于</w:t>
      </w:r>
      <w:r>
        <w:rPr>
          <w:rFonts w:hint="eastAsia"/>
          <w:sz w:val="28"/>
        </w:rPr>
        <w:t>2020</w:t>
      </w:r>
      <w:r>
        <w:rPr>
          <w:rFonts w:hint="eastAsia"/>
          <w:sz w:val="28"/>
        </w:rPr>
        <w:t>年下</w:t>
      </w:r>
      <w:r w:rsidR="00783286" w:rsidRPr="00BC1745">
        <w:rPr>
          <w:rFonts w:hint="eastAsia"/>
          <w:b/>
          <w:sz w:val="28"/>
        </w:rPr>
        <w:t>半年全国英语等级三级</w:t>
      </w:r>
      <w:r w:rsidR="008B24D0">
        <w:rPr>
          <w:rFonts w:hint="eastAsia"/>
          <w:b/>
          <w:sz w:val="28"/>
        </w:rPr>
        <w:t>考试</w:t>
      </w:r>
      <w:r w:rsidR="00783286" w:rsidRPr="00BC1745">
        <w:rPr>
          <w:rFonts w:hint="eastAsia"/>
          <w:b/>
          <w:sz w:val="28"/>
        </w:rPr>
        <w:t>（</w:t>
      </w:r>
      <w:r w:rsidR="00783286" w:rsidRPr="00BC1745">
        <w:rPr>
          <w:rFonts w:hint="eastAsia"/>
          <w:b/>
          <w:sz w:val="28"/>
        </w:rPr>
        <w:t>PETS3</w:t>
      </w:r>
      <w:r w:rsidR="00783286" w:rsidRPr="00BC1745">
        <w:rPr>
          <w:rFonts w:hint="eastAsia"/>
          <w:b/>
          <w:sz w:val="28"/>
        </w:rPr>
        <w:t>）预报名通知</w:t>
      </w:r>
    </w:p>
    <w:p w:rsidR="00176C53" w:rsidRPr="008B24D0" w:rsidRDefault="00176C53" w:rsidP="00783286">
      <w:pPr>
        <w:spacing w:line="480" w:lineRule="auto"/>
        <w:jc w:val="center"/>
        <w:rPr>
          <w:sz w:val="28"/>
        </w:rPr>
      </w:pPr>
    </w:p>
    <w:p w:rsidR="00707638" w:rsidRPr="000E7027" w:rsidRDefault="00783286" w:rsidP="000D4130">
      <w:pPr>
        <w:spacing w:line="360" w:lineRule="auto"/>
      </w:pPr>
      <w:r w:rsidRPr="000E7027">
        <w:rPr>
          <w:rFonts w:hint="eastAsia"/>
        </w:rPr>
        <w:t>各</w:t>
      </w:r>
      <w:r w:rsidR="001F1921" w:rsidRPr="000E7027">
        <w:rPr>
          <w:rFonts w:hint="eastAsia"/>
        </w:rPr>
        <w:t>位学员</w:t>
      </w:r>
      <w:r w:rsidRPr="000E7027">
        <w:rPr>
          <w:rFonts w:hint="eastAsia"/>
        </w:rPr>
        <w:t>：</w:t>
      </w:r>
    </w:p>
    <w:p w:rsidR="001F1921" w:rsidRDefault="00783286" w:rsidP="000D4130">
      <w:pPr>
        <w:adjustRightInd w:val="0"/>
        <w:snapToGrid w:val="0"/>
        <w:spacing w:line="360" w:lineRule="auto"/>
        <w:ind w:firstLineChars="200" w:firstLine="420"/>
      </w:pPr>
      <w:r w:rsidRPr="000E7027">
        <w:rPr>
          <w:rFonts w:hint="eastAsia"/>
        </w:rPr>
        <w:t>20</w:t>
      </w:r>
      <w:r w:rsidR="00436618" w:rsidRPr="000E7027">
        <w:t>2</w:t>
      </w:r>
      <w:r w:rsidR="00C713AD">
        <w:rPr>
          <w:rFonts w:hint="eastAsia"/>
        </w:rPr>
        <w:t>0</w:t>
      </w:r>
      <w:r w:rsidR="00C713AD">
        <w:rPr>
          <w:rFonts w:hint="eastAsia"/>
        </w:rPr>
        <w:t>年下</w:t>
      </w:r>
      <w:bookmarkStart w:id="0" w:name="_GoBack"/>
      <w:bookmarkEnd w:id="0"/>
      <w:r w:rsidRPr="000E7027">
        <w:rPr>
          <w:rFonts w:hint="eastAsia"/>
        </w:rPr>
        <w:t>半年全国英语等级三级（</w:t>
      </w:r>
      <w:r w:rsidRPr="000E7027">
        <w:rPr>
          <w:rFonts w:hint="eastAsia"/>
        </w:rPr>
        <w:t>PETS3</w:t>
      </w:r>
      <w:r w:rsidRPr="000E7027">
        <w:rPr>
          <w:rFonts w:hint="eastAsia"/>
        </w:rPr>
        <w:t>）</w:t>
      </w:r>
      <w:r w:rsidR="000433C6" w:rsidRPr="000E7027">
        <w:rPr>
          <w:rFonts w:hint="eastAsia"/>
        </w:rPr>
        <w:t>笔试（含听力）</w:t>
      </w:r>
      <w:r w:rsidRPr="000E7027">
        <w:rPr>
          <w:rFonts w:hint="eastAsia"/>
        </w:rPr>
        <w:t>预报名时间为</w:t>
      </w:r>
      <w:r w:rsidRPr="000E7027">
        <w:rPr>
          <w:rFonts w:hint="eastAsia"/>
        </w:rPr>
        <w:t>20</w:t>
      </w:r>
      <w:r w:rsidR="00C713AD">
        <w:rPr>
          <w:rFonts w:hint="eastAsia"/>
        </w:rPr>
        <w:t>20</w:t>
      </w:r>
      <w:r w:rsidRPr="000E7027">
        <w:rPr>
          <w:rFonts w:hint="eastAsia"/>
        </w:rPr>
        <w:t>年</w:t>
      </w:r>
      <w:r w:rsidR="00C713AD">
        <w:rPr>
          <w:rFonts w:hint="eastAsia"/>
        </w:rPr>
        <w:t>7</w:t>
      </w:r>
      <w:r w:rsidRPr="000E7027">
        <w:rPr>
          <w:rFonts w:hint="eastAsia"/>
        </w:rPr>
        <w:t>月</w:t>
      </w:r>
      <w:r w:rsidR="00C713AD">
        <w:rPr>
          <w:rFonts w:hint="eastAsia"/>
        </w:rPr>
        <w:t>9</w:t>
      </w:r>
      <w:r w:rsidRPr="000E7027">
        <w:rPr>
          <w:rFonts w:hint="eastAsia"/>
        </w:rPr>
        <w:t>—</w:t>
      </w:r>
      <w:r w:rsidR="00C713AD">
        <w:rPr>
          <w:rFonts w:hint="eastAsia"/>
        </w:rPr>
        <w:t>16</w:t>
      </w:r>
      <w:r w:rsidRPr="000E7027">
        <w:rPr>
          <w:rFonts w:hint="eastAsia"/>
        </w:rPr>
        <w:t>日</w:t>
      </w:r>
      <w:r w:rsidR="0019650C" w:rsidRPr="000E7027">
        <w:rPr>
          <w:rFonts w:hint="eastAsia"/>
        </w:rPr>
        <w:t>，</w:t>
      </w:r>
      <w:r w:rsidR="00C713AD">
        <w:rPr>
          <w:rFonts w:hint="eastAsia"/>
        </w:rPr>
        <w:t>预计</w:t>
      </w:r>
      <w:r w:rsidR="0019650C" w:rsidRPr="000E7027">
        <w:rPr>
          <w:rFonts w:hint="eastAsia"/>
        </w:rPr>
        <w:t>正式报名时间</w:t>
      </w:r>
      <w:r w:rsidR="004A0FB3">
        <w:rPr>
          <w:rFonts w:hint="eastAsia"/>
        </w:rPr>
        <w:t>为</w:t>
      </w:r>
      <w:r w:rsidR="00C713AD">
        <w:rPr>
          <w:rFonts w:hint="eastAsia"/>
        </w:rPr>
        <w:t>8</w:t>
      </w:r>
      <w:r w:rsidR="00C713AD">
        <w:rPr>
          <w:rFonts w:hint="eastAsia"/>
        </w:rPr>
        <w:t>月初</w:t>
      </w:r>
      <w:r w:rsidR="004A0FB3">
        <w:rPr>
          <w:rFonts w:hint="eastAsia"/>
        </w:rPr>
        <w:t>，考试时间为</w:t>
      </w:r>
      <w:r w:rsidR="008B24D0" w:rsidRPr="000E7027">
        <w:t>2020</w:t>
      </w:r>
      <w:r w:rsidR="008B24D0" w:rsidRPr="000E7027">
        <w:rPr>
          <w:rFonts w:hint="eastAsia"/>
        </w:rPr>
        <w:t>年</w:t>
      </w:r>
      <w:r w:rsidR="00C713AD">
        <w:rPr>
          <w:rFonts w:hint="eastAsia"/>
        </w:rPr>
        <w:t>9</w:t>
      </w:r>
      <w:r w:rsidR="008B24D0" w:rsidRPr="000E7027">
        <w:rPr>
          <w:rFonts w:hint="eastAsia"/>
        </w:rPr>
        <w:t>月</w:t>
      </w:r>
      <w:r w:rsidR="00C22FA9" w:rsidRPr="000E7027">
        <w:rPr>
          <w:rFonts w:hint="eastAsia"/>
        </w:rPr>
        <w:t>中下旬</w:t>
      </w:r>
      <w:r w:rsidR="004A0FB3">
        <w:rPr>
          <w:rFonts w:hint="eastAsia"/>
        </w:rPr>
        <w:t>。</w:t>
      </w:r>
      <w:r w:rsidR="008B24D0" w:rsidRPr="000E7027">
        <w:rPr>
          <w:rFonts w:hint="eastAsia"/>
        </w:rPr>
        <w:t xml:space="preserve"> </w:t>
      </w:r>
    </w:p>
    <w:p w:rsidR="000E7027" w:rsidRPr="000E7027" w:rsidRDefault="000E7027" w:rsidP="000D4130">
      <w:pPr>
        <w:adjustRightInd w:val="0"/>
        <w:snapToGrid w:val="0"/>
        <w:spacing w:line="360" w:lineRule="auto"/>
        <w:ind w:firstLineChars="200" w:firstLine="440"/>
      </w:pPr>
      <w:r w:rsidRPr="00014073">
        <w:rPr>
          <w:rFonts w:hint="eastAsia"/>
          <w:sz w:val="22"/>
        </w:rPr>
        <w:t>PETS3</w:t>
      </w:r>
      <w:r>
        <w:rPr>
          <w:rFonts w:hint="eastAsia"/>
          <w:sz w:val="22"/>
        </w:rPr>
        <w:t>笔试（含听力）必须经过预报名确认、审核后，方能进行正式报名。</w:t>
      </w:r>
      <w:r>
        <w:rPr>
          <w:rFonts w:hint="eastAsia"/>
          <w:sz w:val="22"/>
        </w:rPr>
        <w:t>18</w:t>
      </w:r>
      <w:r w:rsidR="004A0FB3">
        <w:rPr>
          <w:rFonts w:hint="eastAsia"/>
          <w:sz w:val="22"/>
        </w:rPr>
        <w:t>级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19</w:t>
      </w:r>
      <w:r>
        <w:rPr>
          <w:rFonts w:hint="eastAsia"/>
          <w:sz w:val="22"/>
        </w:rPr>
        <w:t>级</w:t>
      </w:r>
      <w:r w:rsidR="00C713AD">
        <w:rPr>
          <w:rFonts w:hint="eastAsia"/>
          <w:sz w:val="22"/>
        </w:rPr>
        <w:t>、</w:t>
      </w:r>
      <w:r w:rsidR="00C713AD">
        <w:rPr>
          <w:rFonts w:hint="eastAsia"/>
          <w:sz w:val="22"/>
        </w:rPr>
        <w:t>20</w:t>
      </w:r>
      <w:r w:rsidR="00C713AD">
        <w:rPr>
          <w:rFonts w:hint="eastAsia"/>
          <w:sz w:val="22"/>
        </w:rPr>
        <w:t>级学</w:t>
      </w:r>
      <w:r>
        <w:rPr>
          <w:rFonts w:hint="eastAsia"/>
          <w:sz w:val="22"/>
        </w:rPr>
        <w:t>生</w:t>
      </w:r>
      <w:r w:rsidRPr="00452D0E">
        <w:rPr>
          <w:rFonts w:ascii="黑体" w:eastAsia="黑体" w:hAnsi="黑体" w:hint="eastAsia"/>
          <w:b/>
          <w:color w:val="FF0000"/>
          <w:sz w:val="22"/>
        </w:rPr>
        <w:t>（英语专业不参加P</w:t>
      </w:r>
      <w:r w:rsidRPr="00452D0E">
        <w:rPr>
          <w:rFonts w:ascii="黑体" w:eastAsia="黑体" w:hAnsi="黑体"/>
          <w:b/>
          <w:color w:val="FF0000"/>
          <w:sz w:val="22"/>
        </w:rPr>
        <w:t>ETS3</w:t>
      </w:r>
      <w:r w:rsidRPr="00452D0E">
        <w:rPr>
          <w:rFonts w:ascii="黑体" w:eastAsia="黑体" w:hAnsi="黑体" w:hint="eastAsia"/>
          <w:b/>
          <w:color w:val="FF0000"/>
          <w:sz w:val="22"/>
        </w:rPr>
        <w:t>考试）</w:t>
      </w:r>
      <w:r w:rsidRPr="00014073">
        <w:rPr>
          <w:rFonts w:hint="eastAsia"/>
          <w:sz w:val="22"/>
        </w:rPr>
        <w:t>均可报名参加考试</w:t>
      </w:r>
      <w:r>
        <w:rPr>
          <w:rFonts w:hint="eastAsia"/>
          <w:sz w:val="22"/>
        </w:rPr>
        <w:t>。</w:t>
      </w:r>
    </w:p>
    <w:p w:rsidR="001F1921" w:rsidRPr="001F1921" w:rsidRDefault="001F1921" w:rsidP="000D4130">
      <w:pPr>
        <w:adjustRightInd w:val="0"/>
        <w:snapToGrid w:val="0"/>
        <w:spacing w:line="360" w:lineRule="auto"/>
        <w:ind w:firstLine="420"/>
        <w:rPr>
          <w:b/>
          <w:sz w:val="24"/>
          <w:szCs w:val="24"/>
        </w:rPr>
      </w:pPr>
      <w:r w:rsidRPr="001F1921">
        <w:rPr>
          <w:rFonts w:hint="eastAsia"/>
          <w:b/>
          <w:sz w:val="24"/>
          <w:szCs w:val="24"/>
        </w:rPr>
        <w:t>重要提醒：</w:t>
      </w:r>
    </w:p>
    <w:p w:rsidR="00783286" w:rsidRPr="004A0FB3" w:rsidRDefault="00783286" w:rsidP="000D4130">
      <w:pPr>
        <w:adjustRightInd w:val="0"/>
        <w:snapToGrid w:val="0"/>
        <w:spacing w:line="360" w:lineRule="auto"/>
        <w:ind w:firstLineChars="200" w:firstLine="420"/>
      </w:pPr>
      <w:r w:rsidRPr="004A0FB3">
        <w:rPr>
          <w:rFonts w:hint="eastAsia"/>
        </w:rPr>
        <w:t>1.</w:t>
      </w:r>
      <w:r w:rsidR="001F1921" w:rsidRPr="004A0FB3">
        <w:rPr>
          <w:rFonts w:hint="eastAsia"/>
        </w:rPr>
        <w:t xml:space="preserve"> </w:t>
      </w:r>
      <w:r w:rsidRPr="004A0FB3">
        <w:rPr>
          <w:rFonts w:hint="eastAsia"/>
        </w:rPr>
        <w:t>登录</w:t>
      </w:r>
      <w:hyperlink r:id="rId7" w:history="1">
        <w:r w:rsidR="004A0FB3" w:rsidRPr="004A0FB3">
          <w:rPr>
            <w:rFonts w:hint="eastAsia"/>
          </w:rPr>
          <w:t>http://</w:t>
        </w:r>
        <w:r w:rsidR="004A0FB3" w:rsidRPr="004A0FB3">
          <w:t>cg</w:t>
        </w:r>
        <w:r w:rsidR="004A0FB3" w:rsidRPr="004A0FB3">
          <w:rPr>
            <w:rFonts w:hint="eastAsia"/>
          </w:rPr>
          <w:t>jx.jsnu.edu.cn</w:t>
        </w:r>
      </w:hyperlink>
      <w:r w:rsidR="004A0FB3" w:rsidRPr="004A0FB3">
        <w:rPr>
          <w:rFonts w:hint="eastAsia"/>
        </w:rPr>
        <w:t>（江苏师范大学成人高等教育教学</w:t>
      </w:r>
      <w:r w:rsidRPr="004A0FB3">
        <w:rPr>
          <w:rFonts w:hint="eastAsia"/>
        </w:rPr>
        <w:t>平台</w:t>
      </w:r>
      <w:r w:rsidR="004A0FB3" w:rsidRPr="004A0FB3">
        <w:rPr>
          <w:rFonts w:hint="eastAsia"/>
        </w:rPr>
        <w:t>）</w:t>
      </w:r>
      <w:r w:rsidR="00D958C7" w:rsidRPr="004A0FB3">
        <w:rPr>
          <w:rFonts w:hint="eastAsia"/>
        </w:rPr>
        <w:t>“学生工作室——考试管理——特殊考试报名”</w:t>
      </w:r>
      <w:r w:rsidR="004A0FB3" w:rsidRPr="004A0FB3">
        <w:rPr>
          <w:rFonts w:hint="eastAsia"/>
        </w:rPr>
        <w:t>，进行预报名。</w:t>
      </w:r>
    </w:p>
    <w:p w:rsidR="00783286" w:rsidRPr="004A0FB3" w:rsidRDefault="00783286" w:rsidP="000D4130">
      <w:pPr>
        <w:spacing w:line="360" w:lineRule="auto"/>
        <w:ind w:firstLineChars="200" w:firstLine="420"/>
      </w:pPr>
      <w:r w:rsidRPr="004A0FB3">
        <w:rPr>
          <w:rFonts w:hint="eastAsia"/>
        </w:rPr>
        <w:t xml:space="preserve">2. </w:t>
      </w:r>
      <w:r w:rsidRPr="004A0FB3">
        <w:t>必须通过预报名初审后，方能于</w:t>
      </w:r>
      <w:r w:rsidR="00C713AD">
        <w:rPr>
          <w:rFonts w:hint="eastAsia"/>
        </w:rPr>
        <w:t>8</w:t>
      </w:r>
      <w:r w:rsidR="008B24D0" w:rsidRPr="004A0FB3">
        <w:rPr>
          <w:rFonts w:hint="eastAsia"/>
        </w:rPr>
        <w:t>月</w:t>
      </w:r>
      <w:r w:rsidR="00C713AD">
        <w:rPr>
          <w:rFonts w:hint="eastAsia"/>
        </w:rPr>
        <w:t>初</w:t>
      </w:r>
      <w:r w:rsidRPr="004A0FB3">
        <w:t>登录中国教育考试网</w:t>
      </w:r>
      <w:r w:rsidR="00D16B3A">
        <w:rPr>
          <w:rFonts w:hint="eastAsia"/>
        </w:rPr>
        <w:t>——</w:t>
      </w:r>
      <w:r w:rsidR="00D16B3A" w:rsidRPr="00D16B3A">
        <w:rPr>
          <w:rFonts w:hint="eastAsia"/>
        </w:rPr>
        <w:t>全国英语等级考试</w:t>
      </w:r>
      <w:r w:rsidR="00D16B3A">
        <w:rPr>
          <w:rFonts w:hint="eastAsia"/>
        </w:rPr>
        <w:t>网</w:t>
      </w:r>
      <w:r w:rsidRPr="004A0FB3">
        <w:t>站进行正式报名。</w:t>
      </w:r>
    </w:p>
    <w:p w:rsidR="0070046E" w:rsidRDefault="0070046E" w:rsidP="000D4130">
      <w:pPr>
        <w:adjustRightInd w:val="0"/>
        <w:snapToGrid w:val="0"/>
        <w:spacing w:line="360" w:lineRule="auto"/>
        <w:ind w:leftChars="171" w:left="359" w:firstLineChars="25" w:firstLine="60"/>
        <w:rPr>
          <w:rFonts w:ascii="黑体" w:eastAsia="黑体" w:hAnsi="黑体" w:cs="宋体"/>
          <w:b/>
          <w:i/>
          <w:color w:val="000000" w:themeColor="text1"/>
          <w:kern w:val="0"/>
          <w:sz w:val="24"/>
          <w:szCs w:val="24"/>
        </w:rPr>
      </w:pPr>
      <w:r w:rsidRPr="00C22FA9"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3. 根据省学位办</w:t>
      </w:r>
      <w:r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文件要求</w:t>
      </w:r>
      <w:r w:rsidRPr="00C22FA9"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，凡申请学位的学员，必须参加PETS3</w:t>
      </w:r>
      <w:r w:rsidR="00D16B3A" w:rsidRPr="00D16B3A"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笔试（含听力）</w:t>
      </w:r>
      <w:r w:rsidRPr="00C22FA9"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考试</w:t>
      </w:r>
      <w:r w:rsidR="00D16B3A"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或江苏省成人学士学位英语</w:t>
      </w:r>
      <w:r w:rsidR="00AA4873"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水平</w:t>
      </w:r>
      <w:r w:rsidR="00D16B3A"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考试</w:t>
      </w:r>
      <w:r w:rsidR="005113AD"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(已</w:t>
      </w:r>
      <w:r w:rsidR="005113AD">
        <w:rPr>
          <w:rFonts w:ascii="黑体" w:eastAsia="黑体" w:hAnsi="黑体" w:cs="宋体"/>
          <w:b/>
          <w:i/>
          <w:color w:val="000000" w:themeColor="text1"/>
          <w:kern w:val="0"/>
          <w:sz w:val="24"/>
          <w:szCs w:val="24"/>
        </w:rPr>
        <w:t>停考</w:t>
      </w:r>
      <w:r w:rsidR="005113AD"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)</w:t>
      </w:r>
      <w:r w:rsidRPr="00C22FA9"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，大学英语四、六级和自考本科英语（二）的成绩</w:t>
      </w:r>
      <w:r w:rsidRPr="00947149">
        <w:rPr>
          <w:rFonts w:ascii="黑体" w:eastAsia="黑体" w:hAnsi="黑体" w:cs="宋体" w:hint="eastAsia"/>
          <w:b/>
          <w:i/>
          <w:color w:val="FF0000"/>
          <w:kern w:val="0"/>
          <w:sz w:val="24"/>
          <w:szCs w:val="24"/>
        </w:rPr>
        <w:t>不再</w:t>
      </w:r>
      <w:r w:rsidRPr="00C22FA9"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作为申请</w:t>
      </w:r>
      <w:r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成人学士</w:t>
      </w:r>
      <w:r w:rsidRPr="00C22FA9"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学位的英语成绩。</w:t>
      </w:r>
    </w:p>
    <w:p w:rsidR="00144015" w:rsidRPr="00144015" w:rsidRDefault="00144015" w:rsidP="000D4130">
      <w:pPr>
        <w:adjustRightInd w:val="0"/>
        <w:snapToGrid w:val="0"/>
        <w:spacing w:line="360" w:lineRule="auto"/>
        <w:ind w:leftChars="171" w:left="359" w:firstLineChars="25" w:firstLine="60"/>
        <w:rPr>
          <w:rFonts w:ascii="黑体" w:eastAsia="黑体" w:hAnsi="黑体" w:cs="宋体"/>
          <w:b/>
          <w:i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4．</w:t>
      </w:r>
      <w:r w:rsidR="00AA4873"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江苏</w:t>
      </w:r>
      <w:r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省</w:t>
      </w:r>
      <w:r w:rsidR="00AA4873"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成人学士学英</w:t>
      </w:r>
      <w:r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语</w:t>
      </w:r>
      <w:r w:rsidR="00AA4873"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水平考试成绩</w:t>
      </w:r>
      <w:r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到毕业时间</w:t>
      </w:r>
      <w:r w:rsidR="00D16B3A"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止，有效期为</w:t>
      </w:r>
      <w:r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6</w:t>
      </w:r>
      <w:r w:rsidR="00D16B3A"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年</w:t>
      </w:r>
      <w:r>
        <w:rPr>
          <w:rFonts w:ascii="黑体" w:eastAsia="黑体" w:hAnsi="黑体" w:cs="宋体" w:hint="eastAsia"/>
          <w:b/>
          <w:i/>
          <w:color w:val="000000" w:themeColor="text1"/>
          <w:kern w:val="0"/>
          <w:sz w:val="24"/>
          <w:szCs w:val="24"/>
        </w:rPr>
        <w:t>。</w:t>
      </w:r>
    </w:p>
    <w:p w:rsidR="00C22FA9" w:rsidRDefault="008B24D0" w:rsidP="000D4130">
      <w:pPr>
        <w:adjustRightInd w:val="0"/>
        <w:snapToGrid w:val="0"/>
        <w:spacing w:line="360" w:lineRule="auto"/>
        <w:ind w:leftChars="200" w:left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C22FA9" w:rsidRPr="00783286">
        <w:rPr>
          <w:rFonts w:ascii="宋体" w:eastAsia="宋体" w:hAnsi="宋体" w:cs="宋体"/>
          <w:kern w:val="0"/>
          <w:sz w:val="24"/>
          <w:szCs w:val="24"/>
        </w:rPr>
        <w:t>.</w:t>
      </w:r>
      <w:r w:rsidR="00C22FA9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C22FA9" w:rsidRPr="00783286">
        <w:rPr>
          <w:rFonts w:ascii="宋体" w:eastAsia="宋体" w:hAnsi="宋体" w:cs="宋体"/>
          <w:kern w:val="0"/>
          <w:sz w:val="24"/>
          <w:szCs w:val="24"/>
        </w:rPr>
        <w:t>考试地点：江苏省徐州市铜山新区上海路101号江苏师范大学泉山校区。</w:t>
      </w:r>
    </w:p>
    <w:p w:rsidR="00C64D63" w:rsidRPr="00C22FA9" w:rsidRDefault="00C64D63" w:rsidP="000D4130">
      <w:pPr>
        <w:adjustRightInd w:val="0"/>
        <w:snapToGrid w:val="0"/>
        <w:spacing w:line="360" w:lineRule="auto"/>
        <w:ind w:leftChars="171" w:left="359" w:firstLineChars="25" w:firstLine="60"/>
        <w:rPr>
          <w:rFonts w:ascii="宋体" w:eastAsia="宋体" w:hAnsi="宋体" w:cs="宋体"/>
          <w:kern w:val="0"/>
          <w:sz w:val="24"/>
          <w:szCs w:val="24"/>
        </w:rPr>
      </w:pPr>
    </w:p>
    <w:p w:rsidR="00E32230" w:rsidRDefault="00E32230" w:rsidP="000D4130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</w:t>
      </w:r>
      <w:r w:rsidR="00C1479F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C1479F">
        <w:rPr>
          <w:rFonts w:ascii="宋体" w:eastAsia="宋体" w:hAnsi="宋体" w:cs="宋体" w:hint="eastAsia"/>
          <w:kern w:val="0"/>
          <w:sz w:val="24"/>
          <w:szCs w:val="24"/>
        </w:rPr>
        <w:t>江苏师大</w:t>
      </w:r>
      <w:r>
        <w:rPr>
          <w:rFonts w:ascii="宋体" w:eastAsia="宋体" w:hAnsi="宋体" w:cs="宋体" w:hint="eastAsia"/>
          <w:kern w:val="0"/>
          <w:sz w:val="24"/>
          <w:szCs w:val="24"/>
        </w:rPr>
        <w:t>继续教育学院教务科</w:t>
      </w:r>
    </w:p>
    <w:p w:rsidR="00E32230" w:rsidRPr="00783286" w:rsidRDefault="00E32230" w:rsidP="000D4130">
      <w:pPr>
        <w:adjustRightInd w:val="0"/>
        <w:snapToGrid w:val="0"/>
        <w:spacing w:line="360" w:lineRule="auto"/>
        <w:ind w:right="240"/>
        <w:jc w:val="right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="00C713AD">
        <w:rPr>
          <w:rFonts w:ascii="宋体" w:eastAsia="宋体" w:hAnsi="宋体" w:cs="宋体" w:hint="eastAsia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C713AD">
        <w:rPr>
          <w:rFonts w:ascii="宋体" w:eastAsia="宋体" w:hAnsi="宋体" w:cs="宋体" w:hint="eastAsia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C713AD">
        <w:rPr>
          <w:rFonts w:ascii="宋体" w:eastAsia="宋体" w:hAnsi="宋体" w:cs="宋体" w:hint="eastAsia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E32230" w:rsidRPr="00783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0D" w:rsidRDefault="009A030D" w:rsidP="001F1921">
      <w:r>
        <w:separator/>
      </w:r>
    </w:p>
  </w:endnote>
  <w:endnote w:type="continuationSeparator" w:id="0">
    <w:p w:rsidR="009A030D" w:rsidRDefault="009A030D" w:rsidP="001F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0D" w:rsidRDefault="009A030D" w:rsidP="001F1921">
      <w:r>
        <w:separator/>
      </w:r>
    </w:p>
  </w:footnote>
  <w:footnote w:type="continuationSeparator" w:id="0">
    <w:p w:rsidR="009A030D" w:rsidRDefault="009A030D" w:rsidP="001F1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86"/>
    <w:rsid w:val="000433C6"/>
    <w:rsid w:val="000817C9"/>
    <w:rsid w:val="00083A35"/>
    <w:rsid w:val="000C0AA5"/>
    <w:rsid w:val="000D4130"/>
    <w:rsid w:val="000E7027"/>
    <w:rsid w:val="00136A1B"/>
    <w:rsid w:val="00144015"/>
    <w:rsid w:val="00153FA0"/>
    <w:rsid w:val="00176C53"/>
    <w:rsid w:val="0019650C"/>
    <w:rsid w:val="001F1921"/>
    <w:rsid w:val="003E5AFC"/>
    <w:rsid w:val="004035DB"/>
    <w:rsid w:val="004278D6"/>
    <w:rsid w:val="00436618"/>
    <w:rsid w:val="00487FBB"/>
    <w:rsid w:val="004A0FB3"/>
    <w:rsid w:val="004A2CBA"/>
    <w:rsid w:val="005113AD"/>
    <w:rsid w:val="00570E75"/>
    <w:rsid w:val="0058047D"/>
    <w:rsid w:val="00587987"/>
    <w:rsid w:val="00602301"/>
    <w:rsid w:val="006252BC"/>
    <w:rsid w:val="0066657B"/>
    <w:rsid w:val="0067417D"/>
    <w:rsid w:val="006964EC"/>
    <w:rsid w:val="006B0878"/>
    <w:rsid w:val="006B3106"/>
    <w:rsid w:val="0070046E"/>
    <w:rsid w:val="00707638"/>
    <w:rsid w:val="00734D74"/>
    <w:rsid w:val="00736B3E"/>
    <w:rsid w:val="00747161"/>
    <w:rsid w:val="00783286"/>
    <w:rsid w:val="00825BEF"/>
    <w:rsid w:val="0088485F"/>
    <w:rsid w:val="008852EE"/>
    <w:rsid w:val="008B24D0"/>
    <w:rsid w:val="00932AA4"/>
    <w:rsid w:val="00947149"/>
    <w:rsid w:val="009A030D"/>
    <w:rsid w:val="00A47599"/>
    <w:rsid w:val="00AA4873"/>
    <w:rsid w:val="00AC5F20"/>
    <w:rsid w:val="00BB571B"/>
    <w:rsid w:val="00BC1745"/>
    <w:rsid w:val="00BC535B"/>
    <w:rsid w:val="00C029AD"/>
    <w:rsid w:val="00C1479F"/>
    <w:rsid w:val="00C22FA9"/>
    <w:rsid w:val="00C64D63"/>
    <w:rsid w:val="00C713AD"/>
    <w:rsid w:val="00C738F6"/>
    <w:rsid w:val="00CA37A6"/>
    <w:rsid w:val="00CA6166"/>
    <w:rsid w:val="00D16B3A"/>
    <w:rsid w:val="00D958C7"/>
    <w:rsid w:val="00E16C78"/>
    <w:rsid w:val="00E16FBA"/>
    <w:rsid w:val="00E32230"/>
    <w:rsid w:val="00E82BE3"/>
    <w:rsid w:val="00ED2711"/>
    <w:rsid w:val="00F75FD2"/>
    <w:rsid w:val="00F9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28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F1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19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1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19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28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F1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19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1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19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gjx.jsn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2019-04-27T03:19:00Z</cp:lastPrinted>
  <dcterms:created xsi:type="dcterms:W3CDTF">2020-07-08T06:45:00Z</dcterms:created>
  <dcterms:modified xsi:type="dcterms:W3CDTF">2020-07-08T07:51:00Z</dcterms:modified>
</cp:coreProperties>
</file>