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C48" w:rsidRDefault="008921CB">
      <w:pPr>
        <w:widowControl/>
        <w:spacing w:before="300" w:after="300" w:line="510" w:lineRule="atLeast"/>
        <w:jc w:val="center"/>
        <w:outlineLvl w:val="0"/>
        <w:rPr>
          <w:rFonts w:ascii="Times New Roman" w:eastAsia="微软雅黑" w:hAnsi="Times New Roman" w:cs="Times New Roman"/>
          <w:b/>
          <w:bCs/>
          <w:color w:val="B7112A"/>
          <w:kern w:val="36"/>
          <w:sz w:val="33"/>
          <w:szCs w:val="33"/>
        </w:rPr>
      </w:pPr>
      <w:r>
        <w:rPr>
          <w:rFonts w:ascii="Times New Roman" w:eastAsia="微软雅黑" w:hAnsi="Times New Roman" w:cs="Times New Roman"/>
          <w:b/>
          <w:bCs/>
          <w:color w:val="B7112A"/>
          <w:kern w:val="36"/>
          <w:sz w:val="33"/>
          <w:szCs w:val="33"/>
        </w:rPr>
        <w:t>关于</w:t>
      </w:r>
      <w:r>
        <w:rPr>
          <w:rFonts w:ascii="Times New Roman" w:eastAsia="微软雅黑" w:hAnsi="Times New Roman" w:cs="Times New Roman"/>
          <w:b/>
          <w:bCs/>
          <w:color w:val="B7112A"/>
          <w:kern w:val="36"/>
          <w:sz w:val="33"/>
          <w:szCs w:val="33"/>
        </w:rPr>
        <w:t>2020</w:t>
      </w:r>
      <w:r>
        <w:rPr>
          <w:rFonts w:ascii="Times New Roman" w:eastAsia="微软雅黑" w:hAnsi="Times New Roman" w:cs="Times New Roman"/>
          <w:b/>
          <w:bCs/>
          <w:color w:val="B7112A"/>
          <w:kern w:val="36"/>
          <w:sz w:val="33"/>
          <w:szCs w:val="33"/>
        </w:rPr>
        <w:t>年全国大学生数学建模竞赛</w:t>
      </w:r>
      <w:r>
        <w:rPr>
          <w:rFonts w:ascii="Times New Roman" w:eastAsia="微软雅黑" w:hAnsi="Times New Roman" w:cs="Times New Roman" w:hint="eastAsia"/>
          <w:b/>
          <w:bCs/>
          <w:color w:val="B7112A"/>
          <w:kern w:val="36"/>
          <w:sz w:val="33"/>
          <w:szCs w:val="33"/>
        </w:rPr>
        <w:t>报名</w:t>
      </w:r>
      <w:r>
        <w:rPr>
          <w:rFonts w:ascii="Times New Roman" w:eastAsia="微软雅黑" w:hAnsi="Times New Roman" w:cs="Times New Roman"/>
          <w:b/>
          <w:bCs/>
          <w:color w:val="B7112A"/>
          <w:kern w:val="36"/>
          <w:sz w:val="33"/>
          <w:szCs w:val="33"/>
        </w:rPr>
        <w:t>的通知</w:t>
      </w:r>
    </w:p>
    <w:p w:rsidR="003A2C48" w:rsidRDefault="008921CB">
      <w:pPr>
        <w:widowControl/>
        <w:shd w:val="clear" w:color="auto" w:fill="FFFFFF"/>
        <w:spacing w:after="90" w:line="315" w:lineRule="atLeast"/>
        <w:jc w:val="left"/>
        <w:rPr>
          <w:rFonts w:ascii="Times New Roman" w:eastAsia="微软雅黑" w:hAnsi="Times New Roman" w:cs="Times New Roman"/>
          <w:color w:val="333333"/>
          <w:kern w:val="0"/>
          <w:szCs w:val="21"/>
        </w:rPr>
      </w:pPr>
      <w:r>
        <w:rPr>
          <w:rFonts w:ascii="Times New Roman" w:eastAsia="仿宋_gb2312" w:hAnsi="Times New Roman" w:cs="Times New Roman"/>
          <w:b/>
          <w:bCs/>
          <w:color w:val="333333"/>
          <w:kern w:val="0"/>
          <w:sz w:val="29"/>
          <w:szCs w:val="29"/>
        </w:rPr>
        <w:t>各相关学院：</w:t>
      </w:r>
    </w:p>
    <w:p w:rsidR="003A2C48" w:rsidRDefault="008921CB">
      <w:pPr>
        <w:widowControl/>
        <w:shd w:val="clear" w:color="auto" w:fill="FFFFFF"/>
        <w:spacing w:after="90"/>
        <w:ind w:firstLine="556"/>
        <w:jc w:val="left"/>
        <w:rPr>
          <w:rFonts w:ascii="Times New Roman" w:eastAsia="仿宋_gb2312" w:hAnsi="Times New Roman" w:cs="Times New Roman"/>
          <w:color w:val="333333"/>
          <w:kern w:val="0"/>
          <w:sz w:val="29"/>
          <w:szCs w:val="29"/>
        </w:rPr>
      </w:pPr>
      <w:r>
        <w:rPr>
          <w:rFonts w:ascii="Times New Roman" w:eastAsia="仿宋_gb2312" w:hAnsi="Times New Roman" w:cs="Times New Roman"/>
          <w:color w:val="333333"/>
          <w:kern w:val="0"/>
          <w:sz w:val="29"/>
          <w:szCs w:val="29"/>
        </w:rPr>
        <w:t>全国大学生数学建模竞赛是面向广大大学生的一项课外科技训练活动，旨在培养和提高学生运用数学知识解决实际问题的能力。积极引导、鼓励学生参与数学建模竞赛已成为高校全面推进素质教育、培养学生创新思维、科研能力与合作精神的一个重要方面，也是高校本科教学工作评价的重要内涵之一。为在我校更好地开展数学建模竞赛活动，选拔优秀队员参加</w:t>
      </w:r>
      <w:r>
        <w:rPr>
          <w:rFonts w:ascii="Times New Roman" w:eastAsia="仿宋_gb2312" w:hAnsi="Times New Roman" w:cs="Times New Roman"/>
          <w:color w:val="333333"/>
          <w:kern w:val="0"/>
          <w:sz w:val="29"/>
          <w:szCs w:val="29"/>
        </w:rPr>
        <w:t>2020</w:t>
      </w:r>
      <w:r>
        <w:rPr>
          <w:rFonts w:ascii="Times New Roman" w:eastAsia="仿宋_gb2312" w:hAnsi="Times New Roman" w:cs="Times New Roman"/>
          <w:color w:val="333333"/>
          <w:kern w:val="0"/>
          <w:sz w:val="29"/>
          <w:szCs w:val="29"/>
        </w:rPr>
        <w:t>年全国大学生数学建模竞赛，现就相关事宜通知如下：</w:t>
      </w:r>
    </w:p>
    <w:p w:rsidR="003A2C48" w:rsidRDefault="008921CB">
      <w:pPr>
        <w:widowControl/>
        <w:shd w:val="clear" w:color="auto" w:fill="FFFFFF"/>
        <w:spacing w:after="90" w:line="315" w:lineRule="atLeast"/>
        <w:ind w:firstLine="555"/>
        <w:jc w:val="left"/>
        <w:rPr>
          <w:rFonts w:ascii="Times New Roman" w:eastAsia="微软雅黑" w:hAnsi="Times New Roman" w:cs="Times New Roman"/>
          <w:color w:val="333333"/>
          <w:kern w:val="0"/>
          <w:szCs w:val="21"/>
        </w:rPr>
      </w:pPr>
      <w:r>
        <w:rPr>
          <w:rFonts w:ascii="Times New Roman" w:eastAsia="黑体" w:hAnsi="Times New Roman" w:cs="Times New Roman" w:hint="eastAsia"/>
          <w:b/>
          <w:bCs/>
          <w:color w:val="333333"/>
          <w:kern w:val="0"/>
          <w:sz w:val="29"/>
          <w:szCs w:val="29"/>
        </w:rPr>
        <w:t>一</w:t>
      </w:r>
      <w:r>
        <w:rPr>
          <w:rFonts w:ascii="Times New Roman" w:eastAsia="黑体" w:hAnsi="Times New Roman" w:cs="Times New Roman"/>
          <w:b/>
          <w:bCs/>
          <w:color w:val="333333"/>
          <w:kern w:val="0"/>
          <w:sz w:val="29"/>
          <w:szCs w:val="29"/>
        </w:rPr>
        <w:t>、</w:t>
      </w:r>
      <w:r>
        <w:rPr>
          <w:rFonts w:ascii="Times New Roman" w:eastAsia="黑体" w:hAnsi="Times New Roman" w:cs="Times New Roman" w:hint="eastAsia"/>
          <w:b/>
          <w:bCs/>
          <w:color w:val="333333"/>
          <w:kern w:val="0"/>
          <w:sz w:val="29"/>
          <w:szCs w:val="29"/>
        </w:rPr>
        <w:t>竞赛信息</w:t>
      </w:r>
    </w:p>
    <w:p w:rsidR="003A2C48" w:rsidRDefault="008921CB">
      <w:pPr>
        <w:widowControl/>
        <w:shd w:val="clear" w:color="auto" w:fill="FFFFFF"/>
        <w:spacing w:after="90"/>
        <w:ind w:firstLine="556"/>
        <w:jc w:val="left"/>
        <w:rPr>
          <w:rFonts w:ascii="Times New Roman" w:eastAsia="仿宋_gb2312" w:hAnsi="Times New Roman" w:cs="Times New Roman"/>
          <w:color w:val="333333"/>
          <w:kern w:val="0"/>
          <w:sz w:val="29"/>
          <w:szCs w:val="29"/>
        </w:rPr>
      </w:pPr>
      <w:r>
        <w:rPr>
          <w:rFonts w:ascii="Times New Roman" w:eastAsia="仿宋_gb2312" w:hAnsi="Times New Roman" w:cs="Times New Roman" w:hint="eastAsia"/>
          <w:color w:val="333333"/>
          <w:kern w:val="0"/>
          <w:sz w:val="29"/>
          <w:szCs w:val="29"/>
        </w:rPr>
        <w:t>竞赛级别：国家级。</w:t>
      </w:r>
    </w:p>
    <w:p w:rsidR="003A2C48" w:rsidRDefault="008921CB">
      <w:pPr>
        <w:widowControl/>
        <w:shd w:val="clear" w:color="auto" w:fill="FFFFFF"/>
        <w:spacing w:after="90"/>
        <w:ind w:firstLine="556"/>
        <w:jc w:val="left"/>
        <w:rPr>
          <w:rFonts w:ascii="Times New Roman" w:eastAsia="仿宋_gb2312" w:hAnsi="Times New Roman" w:cs="Times New Roman"/>
          <w:color w:val="333333"/>
          <w:kern w:val="0"/>
          <w:sz w:val="29"/>
          <w:szCs w:val="29"/>
        </w:rPr>
      </w:pPr>
      <w:r>
        <w:rPr>
          <w:rFonts w:ascii="Times New Roman" w:eastAsia="仿宋_gb2312" w:hAnsi="Times New Roman" w:cs="Times New Roman" w:hint="eastAsia"/>
          <w:color w:val="333333"/>
          <w:kern w:val="0"/>
          <w:sz w:val="29"/>
          <w:szCs w:val="29"/>
        </w:rPr>
        <w:t>竞赛时间：</w:t>
      </w:r>
      <w:r>
        <w:rPr>
          <w:rFonts w:ascii="Times New Roman" w:eastAsia="仿宋_gb2312" w:hAnsi="Times New Roman" w:cs="Times New Roman"/>
          <w:color w:val="333333"/>
          <w:kern w:val="0"/>
          <w:sz w:val="29"/>
          <w:szCs w:val="29"/>
        </w:rPr>
        <w:t>2020</w:t>
      </w:r>
      <w:r>
        <w:rPr>
          <w:rFonts w:ascii="Times New Roman" w:eastAsia="仿宋_gb2312" w:hAnsi="Times New Roman" w:cs="Times New Roman"/>
          <w:color w:val="333333"/>
          <w:kern w:val="0"/>
          <w:sz w:val="29"/>
          <w:szCs w:val="29"/>
        </w:rPr>
        <w:t>年</w:t>
      </w:r>
      <w:r>
        <w:rPr>
          <w:rFonts w:ascii="Times New Roman" w:eastAsia="仿宋_gb2312" w:hAnsi="Times New Roman" w:cs="Times New Roman"/>
          <w:color w:val="333333"/>
          <w:kern w:val="0"/>
          <w:sz w:val="29"/>
          <w:szCs w:val="29"/>
        </w:rPr>
        <w:t>9</w:t>
      </w:r>
      <w:r>
        <w:rPr>
          <w:rFonts w:ascii="Times New Roman" w:eastAsia="仿宋_gb2312" w:hAnsi="Times New Roman" w:cs="Times New Roman"/>
          <w:color w:val="333333"/>
          <w:kern w:val="0"/>
          <w:sz w:val="29"/>
          <w:szCs w:val="29"/>
        </w:rPr>
        <w:t>月</w:t>
      </w:r>
      <w:r>
        <w:rPr>
          <w:rFonts w:ascii="Times New Roman" w:eastAsia="仿宋_gb2312" w:hAnsi="Times New Roman" w:cs="Times New Roman"/>
          <w:color w:val="333333"/>
          <w:kern w:val="0"/>
          <w:sz w:val="29"/>
          <w:szCs w:val="29"/>
        </w:rPr>
        <w:t>10</w:t>
      </w:r>
      <w:r>
        <w:rPr>
          <w:rFonts w:ascii="Times New Roman" w:eastAsia="仿宋_gb2312" w:hAnsi="Times New Roman" w:cs="Times New Roman"/>
          <w:color w:val="333333"/>
          <w:kern w:val="0"/>
          <w:sz w:val="29"/>
          <w:szCs w:val="29"/>
        </w:rPr>
        <w:t>日</w:t>
      </w:r>
      <w:r>
        <w:rPr>
          <w:rFonts w:ascii="Times New Roman" w:eastAsia="仿宋_gb2312" w:hAnsi="Times New Roman" w:cs="Times New Roman"/>
          <w:color w:val="333333"/>
          <w:kern w:val="0"/>
          <w:sz w:val="29"/>
          <w:szCs w:val="29"/>
        </w:rPr>
        <w:t>(</w:t>
      </w:r>
      <w:r>
        <w:rPr>
          <w:rFonts w:ascii="Times New Roman" w:eastAsia="仿宋_gb2312" w:hAnsi="Times New Roman" w:cs="Times New Roman"/>
          <w:color w:val="333333"/>
          <w:kern w:val="0"/>
          <w:sz w:val="29"/>
          <w:szCs w:val="29"/>
        </w:rPr>
        <w:t>周四</w:t>
      </w:r>
      <w:r>
        <w:rPr>
          <w:rFonts w:ascii="Times New Roman" w:eastAsia="仿宋_gb2312" w:hAnsi="Times New Roman" w:cs="Times New Roman"/>
          <w:color w:val="333333"/>
          <w:kern w:val="0"/>
          <w:sz w:val="29"/>
          <w:szCs w:val="29"/>
        </w:rPr>
        <w:t>)18</w:t>
      </w:r>
      <w:r>
        <w:rPr>
          <w:rFonts w:ascii="Times New Roman" w:eastAsia="仿宋_gb2312" w:hAnsi="Times New Roman" w:cs="Times New Roman"/>
          <w:color w:val="333333"/>
          <w:kern w:val="0"/>
          <w:sz w:val="29"/>
          <w:szCs w:val="29"/>
        </w:rPr>
        <w:t>时至</w:t>
      </w:r>
      <w:r>
        <w:rPr>
          <w:rFonts w:ascii="Times New Roman" w:eastAsia="仿宋_gb2312" w:hAnsi="Times New Roman" w:cs="Times New Roman"/>
          <w:color w:val="333333"/>
          <w:kern w:val="0"/>
          <w:sz w:val="29"/>
          <w:szCs w:val="29"/>
        </w:rPr>
        <w:t>9</w:t>
      </w:r>
      <w:r>
        <w:rPr>
          <w:rFonts w:ascii="Times New Roman" w:eastAsia="仿宋_gb2312" w:hAnsi="Times New Roman" w:cs="Times New Roman"/>
          <w:color w:val="333333"/>
          <w:kern w:val="0"/>
          <w:sz w:val="29"/>
          <w:szCs w:val="29"/>
        </w:rPr>
        <w:t>月</w:t>
      </w:r>
      <w:r>
        <w:rPr>
          <w:rFonts w:ascii="Times New Roman" w:eastAsia="仿宋_gb2312" w:hAnsi="Times New Roman" w:cs="Times New Roman"/>
          <w:color w:val="333333"/>
          <w:kern w:val="0"/>
          <w:sz w:val="29"/>
          <w:szCs w:val="29"/>
        </w:rPr>
        <w:t>13</w:t>
      </w:r>
      <w:r>
        <w:rPr>
          <w:rFonts w:ascii="Times New Roman" w:eastAsia="仿宋_gb2312" w:hAnsi="Times New Roman" w:cs="Times New Roman"/>
          <w:color w:val="333333"/>
          <w:kern w:val="0"/>
          <w:sz w:val="29"/>
          <w:szCs w:val="29"/>
        </w:rPr>
        <w:t>日</w:t>
      </w:r>
      <w:r>
        <w:rPr>
          <w:rFonts w:ascii="Times New Roman" w:eastAsia="仿宋_gb2312" w:hAnsi="Times New Roman" w:cs="Times New Roman"/>
          <w:color w:val="333333"/>
          <w:kern w:val="0"/>
          <w:sz w:val="29"/>
          <w:szCs w:val="29"/>
        </w:rPr>
        <w:t>(</w:t>
      </w:r>
      <w:r>
        <w:rPr>
          <w:rFonts w:ascii="Times New Roman" w:eastAsia="仿宋_gb2312" w:hAnsi="Times New Roman" w:cs="Times New Roman"/>
          <w:color w:val="333333"/>
          <w:kern w:val="0"/>
          <w:sz w:val="29"/>
          <w:szCs w:val="29"/>
        </w:rPr>
        <w:t>周日</w:t>
      </w:r>
      <w:r>
        <w:rPr>
          <w:rFonts w:ascii="Times New Roman" w:eastAsia="仿宋_gb2312" w:hAnsi="Times New Roman" w:cs="Times New Roman"/>
          <w:color w:val="333333"/>
          <w:kern w:val="0"/>
          <w:sz w:val="29"/>
          <w:szCs w:val="29"/>
        </w:rPr>
        <w:t>)20</w:t>
      </w:r>
      <w:r>
        <w:rPr>
          <w:rFonts w:ascii="Times New Roman" w:eastAsia="仿宋_gb2312" w:hAnsi="Times New Roman" w:cs="Times New Roman"/>
          <w:color w:val="333333"/>
          <w:kern w:val="0"/>
          <w:sz w:val="29"/>
          <w:szCs w:val="29"/>
        </w:rPr>
        <w:t>时。</w:t>
      </w:r>
    </w:p>
    <w:p w:rsidR="003A2C48" w:rsidRDefault="008921CB">
      <w:pPr>
        <w:widowControl/>
        <w:shd w:val="clear" w:color="auto" w:fill="FFFFFF"/>
        <w:spacing w:after="90"/>
        <w:ind w:firstLine="556"/>
        <w:jc w:val="left"/>
        <w:rPr>
          <w:rFonts w:ascii="Times New Roman" w:eastAsia="黑体" w:hAnsi="Times New Roman" w:cs="Times New Roman"/>
          <w:b/>
          <w:bCs/>
          <w:color w:val="333333"/>
          <w:kern w:val="0"/>
          <w:sz w:val="29"/>
          <w:szCs w:val="29"/>
        </w:rPr>
      </w:pPr>
      <w:r>
        <w:rPr>
          <w:rFonts w:ascii="Times New Roman" w:eastAsia="仿宋_gb2312" w:hAnsi="Times New Roman" w:cs="Times New Roman" w:hint="eastAsia"/>
          <w:color w:val="333333"/>
          <w:kern w:val="0"/>
          <w:sz w:val="29"/>
          <w:szCs w:val="29"/>
        </w:rPr>
        <w:t>竞赛内容：参赛队伍在规定时间内从</w:t>
      </w:r>
      <w:r>
        <w:rPr>
          <w:rFonts w:ascii="Times New Roman" w:eastAsia="仿宋_gb2312" w:hAnsi="Times New Roman" w:cs="Times New Roman" w:hint="eastAsia"/>
          <w:color w:val="333333"/>
          <w:kern w:val="0"/>
          <w:sz w:val="29"/>
          <w:szCs w:val="29"/>
        </w:rPr>
        <w:t>A</w:t>
      </w:r>
      <w:r>
        <w:rPr>
          <w:rFonts w:ascii="Times New Roman" w:eastAsia="仿宋_gb2312" w:hAnsi="Times New Roman" w:cs="Times New Roman" w:hint="eastAsia"/>
          <w:color w:val="333333"/>
          <w:kern w:val="0"/>
          <w:sz w:val="29"/>
          <w:szCs w:val="29"/>
        </w:rPr>
        <w:t>（连续问题）、</w:t>
      </w:r>
      <w:r>
        <w:rPr>
          <w:rFonts w:ascii="Times New Roman" w:eastAsia="仿宋_gb2312" w:hAnsi="Times New Roman" w:cs="Times New Roman" w:hint="eastAsia"/>
          <w:color w:val="333333"/>
          <w:kern w:val="0"/>
          <w:sz w:val="29"/>
          <w:szCs w:val="29"/>
        </w:rPr>
        <w:t>B</w:t>
      </w:r>
      <w:r>
        <w:rPr>
          <w:rFonts w:ascii="Times New Roman" w:eastAsia="仿宋_gb2312" w:hAnsi="Times New Roman" w:cs="Times New Roman" w:hint="eastAsia"/>
          <w:color w:val="333333"/>
          <w:kern w:val="0"/>
          <w:sz w:val="29"/>
          <w:szCs w:val="29"/>
        </w:rPr>
        <w:t>（离散问题）、</w:t>
      </w:r>
      <w:r>
        <w:rPr>
          <w:rFonts w:ascii="Times New Roman" w:eastAsia="仿宋_gb2312" w:hAnsi="Times New Roman" w:cs="Times New Roman" w:hint="eastAsia"/>
          <w:color w:val="333333"/>
          <w:kern w:val="0"/>
          <w:sz w:val="29"/>
          <w:szCs w:val="29"/>
        </w:rPr>
        <w:t>C</w:t>
      </w:r>
      <w:r>
        <w:rPr>
          <w:rFonts w:ascii="Times New Roman" w:eastAsia="仿宋_gb2312" w:hAnsi="Times New Roman" w:cs="Times New Roman" w:hint="eastAsia"/>
          <w:color w:val="333333"/>
          <w:kern w:val="0"/>
          <w:sz w:val="29"/>
          <w:szCs w:val="29"/>
        </w:rPr>
        <w:t>（经管类问题）题中任选一题，根据题目要求，合作完成一篇论文，其中包括模型的假设、模型的建立和求解模型所用方法的设计、计算机实现、结果的分析和检验、模型的改进等。</w:t>
      </w:r>
    </w:p>
    <w:p w:rsidR="003A2C48" w:rsidRDefault="003A2C48">
      <w:pPr>
        <w:widowControl/>
        <w:shd w:val="clear" w:color="auto" w:fill="FFFFFF"/>
        <w:spacing w:after="90" w:line="315" w:lineRule="atLeast"/>
        <w:ind w:firstLine="555"/>
        <w:jc w:val="left"/>
        <w:rPr>
          <w:rFonts w:ascii="Times New Roman" w:eastAsia="黑体" w:hAnsi="Times New Roman" w:cs="Times New Roman"/>
          <w:b/>
          <w:bCs/>
          <w:color w:val="333333"/>
          <w:kern w:val="0"/>
          <w:sz w:val="29"/>
          <w:szCs w:val="29"/>
        </w:rPr>
      </w:pPr>
    </w:p>
    <w:p w:rsidR="003A2C48" w:rsidRDefault="003A2C48">
      <w:pPr>
        <w:widowControl/>
        <w:shd w:val="clear" w:color="auto" w:fill="FFFFFF"/>
        <w:spacing w:after="90" w:line="315" w:lineRule="atLeast"/>
        <w:ind w:firstLine="555"/>
        <w:jc w:val="left"/>
        <w:rPr>
          <w:rFonts w:ascii="Times New Roman" w:eastAsia="黑体" w:hAnsi="Times New Roman" w:cs="Times New Roman"/>
          <w:b/>
          <w:bCs/>
          <w:color w:val="333333"/>
          <w:kern w:val="0"/>
          <w:sz w:val="29"/>
          <w:szCs w:val="29"/>
        </w:rPr>
      </w:pPr>
    </w:p>
    <w:p w:rsidR="003A2C48" w:rsidRDefault="003A2C48">
      <w:pPr>
        <w:widowControl/>
        <w:shd w:val="clear" w:color="auto" w:fill="FFFFFF"/>
        <w:spacing w:after="90" w:line="315" w:lineRule="atLeast"/>
        <w:ind w:firstLine="555"/>
        <w:jc w:val="left"/>
        <w:rPr>
          <w:rFonts w:ascii="Times New Roman" w:eastAsia="黑体" w:hAnsi="Times New Roman" w:cs="Times New Roman"/>
          <w:b/>
          <w:bCs/>
          <w:color w:val="333333"/>
          <w:kern w:val="0"/>
          <w:sz w:val="29"/>
          <w:szCs w:val="29"/>
        </w:rPr>
      </w:pPr>
    </w:p>
    <w:p w:rsidR="003A2C48" w:rsidRDefault="008921CB">
      <w:pPr>
        <w:widowControl/>
        <w:shd w:val="clear" w:color="auto" w:fill="FFFFFF"/>
        <w:spacing w:after="90" w:line="315" w:lineRule="atLeast"/>
        <w:ind w:firstLine="555"/>
        <w:jc w:val="left"/>
        <w:rPr>
          <w:rFonts w:ascii="Times New Roman" w:eastAsia="微软雅黑" w:hAnsi="Times New Roman" w:cs="Times New Roman"/>
          <w:color w:val="333333"/>
          <w:kern w:val="0"/>
          <w:szCs w:val="21"/>
        </w:rPr>
      </w:pPr>
      <w:r>
        <w:rPr>
          <w:rFonts w:ascii="Times New Roman" w:eastAsia="黑体" w:hAnsi="Times New Roman" w:cs="Times New Roman" w:hint="eastAsia"/>
          <w:b/>
          <w:bCs/>
          <w:color w:val="333333"/>
          <w:kern w:val="0"/>
          <w:sz w:val="29"/>
          <w:szCs w:val="29"/>
        </w:rPr>
        <w:lastRenderedPageBreak/>
        <w:t>二</w:t>
      </w:r>
      <w:r>
        <w:rPr>
          <w:rFonts w:ascii="Times New Roman" w:eastAsia="黑体" w:hAnsi="Times New Roman" w:cs="Times New Roman"/>
          <w:b/>
          <w:bCs/>
          <w:color w:val="333333"/>
          <w:kern w:val="0"/>
          <w:sz w:val="29"/>
          <w:szCs w:val="29"/>
        </w:rPr>
        <w:t>、报名对象</w:t>
      </w:r>
    </w:p>
    <w:p w:rsidR="003A2C48" w:rsidRDefault="008921CB">
      <w:pPr>
        <w:pStyle w:val="a6"/>
        <w:widowControl/>
        <w:shd w:val="clear" w:color="auto" w:fill="FFFFFF"/>
        <w:spacing w:before="60" w:beforeAutospacing="0" w:after="165" w:afterAutospacing="0" w:line="338" w:lineRule="atLeast"/>
        <w:ind w:firstLine="555"/>
        <w:jc w:val="both"/>
        <w:rPr>
          <w:rFonts w:ascii="Times New Roman" w:eastAsia="仿宋_gb2312" w:hAnsi="Times New Roman"/>
          <w:color w:val="333333"/>
          <w:sz w:val="29"/>
          <w:szCs w:val="29"/>
        </w:rPr>
      </w:pPr>
      <w:r>
        <w:rPr>
          <w:rFonts w:ascii="Times New Roman" w:eastAsia="仿宋_gb2312" w:hAnsi="Times New Roman"/>
          <w:color w:val="333333"/>
          <w:sz w:val="29"/>
          <w:szCs w:val="29"/>
        </w:rPr>
        <w:t>全校理工科、经管类学生均可报名</w:t>
      </w:r>
      <w:r>
        <w:rPr>
          <w:rFonts w:ascii="Times New Roman" w:eastAsia="仿宋_gb2312" w:hAnsi="Times New Roman" w:hint="eastAsia"/>
          <w:color w:val="333333"/>
          <w:sz w:val="29"/>
          <w:szCs w:val="29"/>
        </w:rPr>
        <w:t>，</w:t>
      </w:r>
      <w:r>
        <w:rPr>
          <w:rFonts w:ascii="Times New Roman" w:eastAsia="仿宋_gb2312" w:hAnsi="Times New Roman"/>
          <w:color w:val="333333"/>
          <w:sz w:val="29"/>
          <w:szCs w:val="29"/>
        </w:rPr>
        <w:t>已申报大学生创新创业训练计划项目数学建模专项的学生必须参加</w:t>
      </w:r>
      <w:r>
        <w:rPr>
          <w:rFonts w:ascii="Times New Roman" w:eastAsia="仿宋_gb2312" w:hAnsi="Times New Roman" w:hint="eastAsia"/>
          <w:color w:val="333333"/>
          <w:sz w:val="29"/>
          <w:szCs w:val="29"/>
        </w:rPr>
        <w:t>。针对今年特殊情形，</w:t>
      </w:r>
      <w:proofErr w:type="gramStart"/>
      <w:r>
        <w:rPr>
          <w:rFonts w:ascii="Times New Roman" w:eastAsia="仿宋_gb2312" w:hAnsi="Times New Roman" w:hint="eastAsia"/>
          <w:color w:val="333333"/>
          <w:sz w:val="29"/>
          <w:szCs w:val="29"/>
        </w:rPr>
        <w:t>请下列</w:t>
      </w:r>
      <w:proofErr w:type="gramEnd"/>
      <w:r>
        <w:rPr>
          <w:rFonts w:ascii="Times New Roman" w:eastAsia="仿宋_gb2312" w:hAnsi="Times New Roman" w:hint="eastAsia"/>
          <w:color w:val="333333"/>
          <w:sz w:val="29"/>
          <w:szCs w:val="29"/>
        </w:rPr>
        <w:t>学院积极动员学生积极参赛，保质保量的完成报名选拔任务：</w:t>
      </w:r>
    </w:p>
    <w:p w:rsidR="003A2C48" w:rsidRDefault="008921CB">
      <w:pPr>
        <w:pStyle w:val="a6"/>
        <w:widowControl/>
        <w:shd w:val="clear" w:color="auto" w:fill="FFFFFF"/>
        <w:spacing w:before="60" w:beforeAutospacing="0" w:after="165" w:afterAutospacing="0" w:line="338" w:lineRule="atLeast"/>
        <w:ind w:firstLine="555"/>
        <w:jc w:val="both"/>
        <w:rPr>
          <w:rFonts w:ascii="Times New Roman" w:eastAsia="仿宋_gb2312" w:hAnsi="Times New Roman"/>
          <w:color w:val="333333"/>
          <w:sz w:val="29"/>
          <w:szCs w:val="29"/>
        </w:rPr>
      </w:pPr>
      <w:r>
        <w:rPr>
          <w:rFonts w:ascii="Times New Roman" w:eastAsia="仿宋_gb2312" w:hAnsi="Times New Roman" w:hint="eastAsia"/>
          <w:color w:val="333333"/>
          <w:sz w:val="29"/>
          <w:szCs w:val="29"/>
        </w:rPr>
        <w:t>数学与统计学院报名数</w:t>
      </w:r>
      <w:r>
        <w:rPr>
          <w:rFonts w:ascii="Times New Roman" w:eastAsia="仿宋_gb2312" w:hAnsi="Times New Roman" w:hint="eastAsia"/>
          <w:color w:val="333333"/>
          <w:sz w:val="29"/>
          <w:szCs w:val="29"/>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2pt" o:ole="">
            <v:imagedata r:id="rId8" o:title=""/>
          </v:shape>
          <o:OLEObject Type="Embed" ProgID="Equation.DSMT4" ShapeID="_x0000_i1025" DrawAspect="Content" ObjectID="_1652528463" r:id="rId9"/>
        </w:object>
      </w:r>
      <w:r>
        <w:rPr>
          <w:rFonts w:ascii="Times New Roman" w:eastAsia="仿宋_gb2312" w:hAnsi="Times New Roman" w:hint="eastAsia"/>
          <w:color w:val="333333"/>
          <w:sz w:val="29"/>
          <w:szCs w:val="29"/>
        </w:rPr>
        <w:t>60</w:t>
      </w:r>
      <w:r>
        <w:rPr>
          <w:rFonts w:ascii="Times New Roman" w:eastAsia="仿宋_gb2312" w:hAnsi="Times New Roman" w:hint="eastAsia"/>
          <w:color w:val="333333"/>
          <w:sz w:val="29"/>
          <w:szCs w:val="29"/>
        </w:rPr>
        <w:t>人；</w:t>
      </w:r>
    </w:p>
    <w:p w:rsidR="003A2C48" w:rsidRDefault="008921CB">
      <w:pPr>
        <w:widowControl/>
        <w:shd w:val="clear" w:color="auto" w:fill="FFFFFF"/>
        <w:spacing w:after="90" w:line="315" w:lineRule="atLeast"/>
        <w:ind w:firstLine="555"/>
        <w:jc w:val="left"/>
        <w:rPr>
          <w:rFonts w:ascii="Times New Roman" w:eastAsia="仿宋_gb2312" w:hAnsi="Times New Roman" w:cs="Times New Roman"/>
          <w:color w:val="333333"/>
          <w:kern w:val="0"/>
          <w:sz w:val="29"/>
          <w:szCs w:val="29"/>
        </w:rPr>
      </w:pPr>
      <w:bookmarkStart w:id="0" w:name="_GoBack"/>
      <w:bookmarkEnd w:id="0"/>
      <w:r>
        <w:rPr>
          <w:rFonts w:ascii="Times New Roman" w:eastAsia="仿宋_gb2312" w:hAnsi="Times New Roman" w:cs="Times New Roman" w:hint="eastAsia"/>
          <w:color w:val="333333"/>
          <w:kern w:val="0"/>
          <w:sz w:val="29"/>
          <w:szCs w:val="29"/>
        </w:rPr>
        <w:t>注：</w:t>
      </w:r>
      <w:r>
        <w:rPr>
          <w:rFonts w:ascii="Times New Roman" w:eastAsia="仿宋_gb2312" w:hAnsi="Times New Roman" w:cs="Times New Roman"/>
          <w:color w:val="333333"/>
          <w:kern w:val="0"/>
          <w:sz w:val="29"/>
          <w:szCs w:val="29"/>
        </w:rPr>
        <w:t>凡欲参加</w:t>
      </w:r>
      <w:r>
        <w:rPr>
          <w:rFonts w:ascii="Times New Roman" w:eastAsia="仿宋_gb2312" w:hAnsi="Times New Roman" w:cs="Times New Roman"/>
          <w:color w:val="333333"/>
          <w:kern w:val="0"/>
          <w:sz w:val="29"/>
          <w:szCs w:val="29"/>
        </w:rPr>
        <w:t>2020</w:t>
      </w:r>
      <w:r>
        <w:rPr>
          <w:rFonts w:ascii="Times New Roman" w:eastAsia="仿宋_gb2312" w:hAnsi="Times New Roman" w:cs="Times New Roman"/>
          <w:color w:val="333333"/>
          <w:kern w:val="0"/>
          <w:sz w:val="29"/>
          <w:szCs w:val="29"/>
        </w:rPr>
        <w:t>年全国大学生数学建模竞赛的同学必须</w:t>
      </w:r>
      <w:r>
        <w:rPr>
          <w:rFonts w:ascii="Times New Roman" w:eastAsia="仿宋_gb2312" w:hAnsi="Times New Roman" w:cs="Times New Roman" w:hint="eastAsia"/>
          <w:color w:val="333333"/>
          <w:kern w:val="0"/>
          <w:sz w:val="29"/>
          <w:szCs w:val="29"/>
        </w:rPr>
        <w:t>参加</w:t>
      </w:r>
      <w:r>
        <w:rPr>
          <w:rFonts w:ascii="Times New Roman" w:eastAsia="仿宋_gb2312" w:hAnsi="Times New Roman" w:cs="Times New Roman"/>
          <w:color w:val="333333"/>
          <w:kern w:val="0"/>
          <w:sz w:val="29"/>
          <w:szCs w:val="29"/>
        </w:rPr>
        <w:t>本次报名及后续培训，后期不再补录。鼓励</w:t>
      </w:r>
      <w:r>
        <w:rPr>
          <w:rFonts w:ascii="Times New Roman" w:eastAsia="仿宋_gb2312" w:hAnsi="Times New Roman" w:cs="Times New Roman" w:hint="eastAsia"/>
          <w:color w:val="333333"/>
          <w:kern w:val="0"/>
          <w:sz w:val="29"/>
          <w:szCs w:val="29"/>
        </w:rPr>
        <w:t>参加过</w:t>
      </w:r>
      <w:r>
        <w:rPr>
          <w:rFonts w:ascii="Times New Roman" w:eastAsia="仿宋_gb2312" w:hAnsi="Times New Roman" w:cs="Times New Roman"/>
          <w:color w:val="333333"/>
          <w:kern w:val="0"/>
          <w:sz w:val="29"/>
          <w:szCs w:val="29"/>
        </w:rPr>
        <w:t>数学建模竞赛的</w:t>
      </w:r>
      <w:r>
        <w:rPr>
          <w:rFonts w:ascii="Times New Roman" w:eastAsia="仿宋_gb2312" w:hAnsi="Times New Roman" w:cs="Times New Roman" w:hint="eastAsia"/>
          <w:color w:val="333333"/>
          <w:kern w:val="0"/>
          <w:sz w:val="29"/>
          <w:szCs w:val="29"/>
        </w:rPr>
        <w:t>同学</w:t>
      </w:r>
      <w:r>
        <w:rPr>
          <w:rFonts w:ascii="Times New Roman" w:eastAsia="仿宋_gb2312" w:hAnsi="Times New Roman" w:cs="Times New Roman"/>
          <w:color w:val="333333"/>
          <w:kern w:val="0"/>
          <w:sz w:val="29"/>
          <w:szCs w:val="29"/>
        </w:rPr>
        <w:t>继续报名。</w:t>
      </w:r>
    </w:p>
    <w:p w:rsidR="003A2C48" w:rsidRDefault="008921CB">
      <w:pPr>
        <w:widowControl/>
        <w:shd w:val="clear" w:color="auto" w:fill="FFFFFF"/>
        <w:spacing w:after="90" w:line="315" w:lineRule="atLeast"/>
        <w:ind w:firstLine="555"/>
        <w:jc w:val="left"/>
        <w:rPr>
          <w:rFonts w:ascii="Times New Roman" w:eastAsia="黑体" w:hAnsi="Times New Roman" w:cs="Times New Roman"/>
          <w:b/>
          <w:bCs/>
          <w:color w:val="333333"/>
          <w:kern w:val="0"/>
          <w:sz w:val="29"/>
          <w:szCs w:val="29"/>
        </w:rPr>
      </w:pPr>
      <w:r>
        <w:rPr>
          <w:rFonts w:ascii="Times New Roman" w:eastAsia="黑体" w:hAnsi="Times New Roman" w:cs="Times New Roman" w:hint="eastAsia"/>
          <w:b/>
          <w:bCs/>
          <w:color w:val="333333"/>
          <w:kern w:val="0"/>
          <w:sz w:val="29"/>
          <w:szCs w:val="29"/>
        </w:rPr>
        <w:t>三</w:t>
      </w:r>
      <w:r>
        <w:rPr>
          <w:rFonts w:ascii="Times New Roman" w:eastAsia="黑体" w:hAnsi="Times New Roman" w:cs="Times New Roman"/>
          <w:b/>
          <w:bCs/>
          <w:color w:val="333333"/>
          <w:kern w:val="0"/>
          <w:sz w:val="29"/>
          <w:szCs w:val="29"/>
        </w:rPr>
        <w:t>、报名时间</w:t>
      </w:r>
    </w:p>
    <w:p w:rsidR="003A2C48" w:rsidRDefault="008921CB">
      <w:pPr>
        <w:widowControl/>
        <w:shd w:val="clear" w:color="auto" w:fill="FFFFFF"/>
        <w:spacing w:after="90" w:line="315" w:lineRule="atLeast"/>
        <w:ind w:firstLine="555"/>
        <w:jc w:val="left"/>
        <w:rPr>
          <w:rFonts w:ascii="Times New Roman" w:eastAsia="仿宋_gb2312" w:hAnsi="Times New Roman" w:cs="Times New Roman"/>
          <w:color w:val="333333"/>
          <w:kern w:val="0"/>
          <w:sz w:val="29"/>
          <w:szCs w:val="29"/>
        </w:rPr>
      </w:pPr>
      <w:r>
        <w:rPr>
          <w:rFonts w:ascii="Times New Roman" w:eastAsia="仿宋_gb2312" w:hAnsi="Times New Roman" w:cs="Times New Roman"/>
          <w:color w:val="333333"/>
          <w:kern w:val="0"/>
          <w:sz w:val="29"/>
          <w:szCs w:val="29"/>
        </w:rPr>
        <w:t>2020</w:t>
      </w:r>
      <w:r>
        <w:rPr>
          <w:rFonts w:ascii="Times New Roman" w:eastAsia="仿宋_gb2312" w:hAnsi="Times New Roman" w:cs="Times New Roman"/>
          <w:color w:val="333333"/>
          <w:kern w:val="0"/>
          <w:sz w:val="29"/>
          <w:szCs w:val="29"/>
        </w:rPr>
        <w:t>年</w:t>
      </w:r>
      <w:r>
        <w:rPr>
          <w:rFonts w:ascii="Times New Roman" w:eastAsia="仿宋_gb2312" w:hAnsi="Times New Roman" w:cs="Times New Roman" w:hint="eastAsia"/>
          <w:color w:val="333333"/>
          <w:kern w:val="0"/>
          <w:sz w:val="29"/>
          <w:szCs w:val="29"/>
        </w:rPr>
        <w:t>6</w:t>
      </w:r>
      <w:r>
        <w:rPr>
          <w:rFonts w:ascii="Times New Roman" w:eastAsia="仿宋_gb2312" w:hAnsi="Times New Roman" w:cs="Times New Roman"/>
          <w:color w:val="333333"/>
          <w:kern w:val="0"/>
          <w:sz w:val="29"/>
          <w:szCs w:val="29"/>
        </w:rPr>
        <w:t>月</w:t>
      </w:r>
      <w:r>
        <w:rPr>
          <w:rFonts w:ascii="Times New Roman" w:eastAsia="仿宋_gb2312" w:hAnsi="Times New Roman" w:cs="Times New Roman"/>
          <w:color w:val="333333"/>
          <w:kern w:val="0"/>
          <w:sz w:val="29"/>
          <w:szCs w:val="29"/>
        </w:rPr>
        <w:t>1</w:t>
      </w:r>
      <w:r>
        <w:rPr>
          <w:rFonts w:ascii="Times New Roman" w:eastAsia="仿宋_gb2312" w:hAnsi="Times New Roman" w:cs="Times New Roman"/>
          <w:color w:val="333333"/>
          <w:kern w:val="0"/>
          <w:sz w:val="29"/>
          <w:szCs w:val="29"/>
        </w:rPr>
        <w:t>日至</w:t>
      </w:r>
      <w:r>
        <w:rPr>
          <w:rFonts w:ascii="Times New Roman" w:eastAsia="仿宋_gb2312" w:hAnsi="Times New Roman" w:cs="Times New Roman"/>
          <w:color w:val="333333"/>
          <w:kern w:val="0"/>
          <w:sz w:val="29"/>
          <w:szCs w:val="29"/>
        </w:rPr>
        <w:t>2020</w:t>
      </w:r>
      <w:r>
        <w:rPr>
          <w:rFonts w:ascii="Times New Roman" w:eastAsia="仿宋_gb2312" w:hAnsi="Times New Roman" w:cs="Times New Roman"/>
          <w:color w:val="333333"/>
          <w:kern w:val="0"/>
          <w:sz w:val="29"/>
          <w:szCs w:val="29"/>
        </w:rPr>
        <w:t>年</w:t>
      </w:r>
      <w:r>
        <w:rPr>
          <w:rFonts w:ascii="Times New Roman" w:eastAsia="仿宋_gb2312" w:hAnsi="Times New Roman" w:cs="Times New Roman" w:hint="eastAsia"/>
          <w:color w:val="333333"/>
          <w:kern w:val="0"/>
          <w:sz w:val="29"/>
          <w:szCs w:val="29"/>
        </w:rPr>
        <w:t>6</w:t>
      </w:r>
      <w:r>
        <w:rPr>
          <w:rFonts w:ascii="Times New Roman" w:eastAsia="仿宋_gb2312" w:hAnsi="Times New Roman" w:cs="Times New Roman"/>
          <w:color w:val="333333"/>
          <w:kern w:val="0"/>
          <w:sz w:val="29"/>
          <w:szCs w:val="29"/>
        </w:rPr>
        <w:t>月</w:t>
      </w:r>
      <w:r>
        <w:rPr>
          <w:rFonts w:ascii="Times New Roman" w:eastAsia="仿宋_gb2312" w:hAnsi="Times New Roman" w:cs="Times New Roman" w:hint="eastAsia"/>
          <w:color w:val="333333"/>
          <w:kern w:val="0"/>
          <w:sz w:val="29"/>
          <w:szCs w:val="29"/>
        </w:rPr>
        <w:t>24</w:t>
      </w:r>
      <w:r>
        <w:rPr>
          <w:rFonts w:ascii="Times New Roman" w:eastAsia="仿宋_gb2312" w:hAnsi="Times New Roman" w:cs="Times New Roman"/>
          <w:color w:val="333333"/>
          <w:kern w:val="0"/>
          <w:sz w:val="29"/>
          <w:szCs w:val="29"/>
        </w:rPr>
        <w:t>日。</w:t>
      </w:r>
    </w:p>
    <w:p w:rsidR="003A2C48" w:rsidRDefault="008921CB">
      <w:pPr>
        <w:widowControl/>
        <w:shd w:val="clear" w:color="auto" w:fill="FFFFFF"/>
        <w:spacing w:after="90" w:line="315" w:lineRule="atLeast"/>
        <w:ind w:firstLine="555"/>
        <w:jc w:val="left"/>
        <w:rPr>
          <w:rFonts w:ascii="Times New Roman" w:eastAsia="微软雅黑" w:hAnsi="Times New Roman" w:cs="Times New Roman"/>
          <w:color w:val="333333"/>
          <w:kern w:val="0"/>
          <w:szCs w:val="21"/>
        </w:rPr>
      </w:pPr>
      <w:r>
        <w:rPr>
          <w:rFonts w:ascii="Times New Roman" w:eastAsia="黑体" w:hAnsi="Times New Roman" w:cs="Times New Roman" w:hint="eastAsia"/>
          <w:b/>
          <w:bCs/>
          <w:color w:val="333333"/>
          <w:kern w:val="0"/>
          <w:sz w:val="29"/>
          <w:szCs w:val="29"/>
        </w:rPr>
        <w:t>四</w:t>
      </w:r>
      <w:r>
        <w:rPr>
          <w:rFonts w:ascii="Times New Roman" w:eastAsia="黑体" w:hAnsi="Times New Roman" w:cs="Times New Roman"/>
          <w:b/>
          <w:bCs/>
          <w:color w:val="333333"/>
          <w:kern w:val="0"/>
          <w:sz w:val="29"/>
          <w:szCs w:val="29"/>
        </w:rPr>
        <w:t>、报名方式</w:t>
      </w:r>
    </w:p>
    <w:p w:rsidR="003A2C48" w:rsidRDefault="008921CB">
      <w:pPr>
        <w:widowControl/>
        <w:shd w:val="clear" w:color="auto" w:fill="FFFFFF"/>
        <w:spacing w:after="90" w:line="315" w:lineRule="atLeast"/>
        <w:ind w:firstLineChars="200" w:firstLine="560"/>
        <w:jc w:val="left"/>
        <w:rPr>
          <w:rFonts w:ascii="Times New Roman" w:eastAsia="仿宋_gb2312" w:hAnsi="Times New Roman" w:cs="Times New Roman"/>
          <w:color w:val="333333"/>
          <w:kern w:val="0"/>
          <w:sz w:val="29"/>
          <w:szCs w:val="29"/>
        </w:rPr>
      </w:pPr>
      <w:r>
        <w:rPr>
          <w:rFonts w:ascii="仿宋_gb2312" w:eastAsia="仿宋_gb2312" w:hAnsi="仿宋_gb2312" w:cs="仿宋_gb2312"/>
          <w:color w:val="333333"/>
          <w:sz w:val="28"/>
          <w:szCs w:val="28"/>
          <w:shd w:val="clear" w:color="auto" w:fill="FFFFFF"/>
        </w:rPr>
        <w:t>3.数学与统计学院：参赛同学</w:t>
      </w:r>
      <w:r w:rsidR="00005159">
        <w:rPr>
          <w:rFonts w:ascii="仿宋_gb2312" w:eastAsia="仿宋_gb2312" w:hAnsi="仿宋_gb2312" w:cs="仿宋_gb2312" w:hint="eastAsia"/>
          <w:color w:val="333333"/>
          <w:sz w:val="28"/>
          <w:szCs w:val="28"/>
          <w:shd w:val="clear" w:color="auto" w:fill="FFFFFF"/>
        </w:rPr>
        <w:t>到</w:t>
      </w:r>
      <w:r w:rsidR="00DB64E6">
        <w:rPr>
          <w:rFonts w:ascii="仿宋_gb2312" w:eastAsia="仿宋_gb2312" w:hAnsi="仿宋_gb2312" w:cs="仿宋_gb2312" w:hint="eastAsia"/>
          <w:color w:val="333333"/>
          <w:sz w:val="28"/>
          <w:szCs w:val="28"/>
          <w:shd w:val="clear" w:color="auto" w:fill="FFFFFF"/>
        </w:rPr>
        <w:t>所在</w:t>
      </w:r>
      <w:r w:rsidR="00005159">
        <w:rPr>
          <w:rFonts w:ascii="仿宋_gb2312" w:eastAsia="仿宋_gb2312" w:hAnsi="仿宋_gb2312" w:cs="仿宋_gb2312" w:hint="eastAsia"/>
          <w:color w:val="333333"/>
          <w:sz w:val="28"/>
          <w:szCs w:val="28"/>
          <w:shd w:val="clear" w:color="auto" w:fill="FFFFFF"/>
        </w:rPr>
        <w:t>班级学委</w:t>
      </w:r>
      <w:r>
        <w:rPr>
          <w:rFonts w:ascii="仿宋_gb2312" w:eastAsia="仿宋_gb2312" w:hAnsi="仿宋_gb2312" w:cs="仿宋_gb2312"/>
          <w:color w:val="333333"/>
          <w:sz w:val="28"/>
          <w:szCs w:val="28"/>
          <w:shd w:val="clear" w:color="auto" w:fill="FFFFFF"/>
        </w:rPr>
        <w:t>处报名，报名结束</w:t>
      </w:r>
      <w:proofErr w:type="gramStart"/>
      <w:r>
        <w:rPr>
          <w:rFonts w:ascii="仿宋_gb2312" w:eastAsia="仿宋_gb2312" w:hAnsi="仿宋_gb2312" w:cs="仿宋_gb2312"/>
          <w:color w:val="333333"/>
          <w:sz w:val="28"/>
          <w:szCs w:val="28"/>
          <w:shd w:val="clear" w:color="auto" w:fill="FFFFFF"/>
        </w:rPr>
        <w:t>后</w:t>
      </w:r>
      <w:r w:rsidR="00005159">
        <w:rPr>
          <w:rFonts w:ascii="仿宋_gb2312" w:eastAsia="仿宋_gb2312" w:hAnsi="仿宋_gb2312" w:cs="仿宋_gb2312" w:hint="eastAsia"/>
          <w:color w:val="333333"/>
          <w:sz w:val="28"/>
          <w:szCs w:val="28"/>
          <w:shd w:val="clear" w:color="auto" w:fill="FFFFFF"/>
        </w:rPr>
        <w:t>学委</w:t>
      </w:r>
      <w:proofErr w:type="gramEnd"/>
      <w:r w:rsidR="00005159">
        <w:rPr>
          <w:rFonts w:ascii="仿宋_gb2312" w:eastAsia="仿宋_gb2312" w:hAnsi="仿宋_gb2312" w:cs="仿宋_gb2312" w:hint="eastAsia"/>
          <w:color w:val="333333"/>
          <w:sz w:val="28"/>
          <w:szCs w:val="28"/>
          <w:shd w:val="clear" w:color="auto" w:fill="FFFFFF"/>
        </w:rPr>
        <w:t>在学习委员</w:t>
      </w:r>
      <w:proofErr w:type="spellStart"/>
      <w:r w:rsidR="00005159">
        <w:rPr>
          <w:rFonts w:ascii="仿宋_gb2312" w:eastAsia="仿宋_gb2312" w:hAnsi="仿宋_gb2312" w:cs="仿宋_gb2312" w:hint="eastAsia"/>
          <w:color w:val="333333"/>
          <w:sz w:val="28"/>
          <w:szCs w:val="28"/>
          <w:shd w:val="clear" w:color="auto" w:fill="FFFFFF"/>
        </w:rPr>
        <w:t>qq</w:t>
      </w:r>
      <w:proofErr w:type="spellEnd"/>
      <w:r w:rsidR="00005159">
        <w:rPr>
          <w:rFonts w:ascii="仿宋_gb2312" w:eastAsia="仿宋_gb2312" w:hAnsi="仿宋_gb2312" w:cs="仿宋_gb2312" w:hint="eastAsia"/>
          <w:color w:val="333333"/>
          <w:sz w:val="28"/>
          <w:szCs w:val="28"/>
          <w:shd w:val="clear" w:color="auto" w:fill="FFFFFF"/>
        </w:rPr>
        <w:t>群</w:t>
      </w:r>
      <w:r w:rsidR="007F64CD" w:rsidRPr="007F64CD">
        <w:rPr>
          <w:rFonts w:ascii="仿宋_gb2312" w:eastAsia="仿宋_gb2312" w:hAnsi="仿宋_gb2312" w:cs="仿宋_gb2312"/>
          <w:color w:val="333333"/>
          <w:sz w:val="28"/>
          <w:szCs w:val="28"/>
          <w:shd w:val="clear" w:color="auto" w:fill="FFFFFF"/>
        </w:rPr>
        <w:t>195769129</w:t>
      </w:r>
      <w:r w:rsidR="00005159">
        <w:rPr>
          <w:rFonts w:ascii="仿宋_gb2312" w:eastAsia="仿宋_gb2312" w:hAnsi="仿宋_gb2312" w:cs="仿宋_gb2312" w:hint="eastAsia"/>
          <w:color w:val="333333"/>
          <w:sz w:val="28"/>
          <w:szCs w:val="28"/>
          <w:shd w:val="clear" w:color="auto" w:fill="FFFFFF"/>
        </w:rPr>
        <w:t>中填写在线报名表</w:t>
      </w:r>
      <w:r>
        <w:rPr>
          <w:rFonts w:ascii="仿宋_gb2312" w:eastAsia="仿宋_gb2312" w:hAnsi="仿宋_gb2312" w:cs="仿宋_gb2312"/>
          <w:color w:val="333333"/>
          <w:sz w:val="28"/>
          <w:szCs w:val="28"/>
          <w:shd w:val="clear" w:color="auto" w:fill="FFFFFF"/>
        </w:rPr>
        <w:t>（见附件</w:t>
      </w:r>
      <w:r w:rsidR="0003007C">
        <w:rPr>
          <w:rFonts w:ascii="仿宋_gb2312" w:eastAsia="仿宋_gb2312" w:hAnsi="仿宋_gb2312" w:cs="仿宋_gb2312"/>
          <w:color w:val="333333"/>
          <w:sz w:val="28"/>
          <w:szCs w:val="28"/>
          <w:shd w:val="clear" w:color="auto" w:fill="FFFFFF"/>
        </w:rPr>
        <w:t>：</w:t>
      </w:r>
      <w:r w:rsidR="0003007C">
        <w:rPr>
          <w:rFonts w:ascii="微软雅黑" w:eastAsia="微软雅黑" w:hAnsi="微软雅黑" w:hint="eastAsia"/>
          <w:color w:val="000000"/>
          <w:sz w:val="20"/>
          <w:szCs w:val="20"/>
          <w:shd w:val="clear" w:color="auto" w:fill="FFFFFF"/>
        </w:rPr>
        <w:t>2020年全国大学生数学建模竞赛报名表</w:t>
      </w:r>
      <w:r>
        <w:rPr>
          <w:rFonts w:ascii="仿宋_gb2312" w:eastAsia="仿宋_gb2312" w:hAnsi="仿宋_gb2312" w:cs="仿宋_gb2312"/>
          <w:color w:val="333333"/>
          <w:sz w:val="28"/>
          <w:szCs w:val="28"/>
          <w:shd w:val="clear" w:color="auto" w:fill="FFFFFF"/>
        </w:rPr>
        <w:t>）</w:t>
      </w:r>
      <w:r w:rsidR="00005159">
        <w:rPr>
          <w:rFonts w:ascii="仿宋_gb2312" w:eastAsia="仿宋_gb2312" w:hAnsi="仿宋_gb2312" w:cs="仿宋_gb2312"/>
          <w:color w:val="333333"/>
          <w:sz w:val="28"/>
          <w:szCs w:val="28"/>
          <w:shd w:val="clear" w:color="auto" w:fill="FFFFFF"/>
        </w:rPr>
        <w:t>。</w:t>
      </w:r>
      <w:r>
        <w:rPr>
          <w:rFonts w:ascii="仿宋_gb2312" w:eastAsia="仿宋_gb2312" w:hAnsi="仿宋_gb2312" w:cs="仿宋_gb2312" w:hint="eastAsia"/>
          <w:color w:val="333333"/>
          <w:sz w:val="28"/>
          <w:szCs w:val="28"/>
          <w:shd w:val="clear" w:color="auto" w:fill="FFFFFF"/>
        </w:rPr>
        <w:t>所有报名参赛的学生请加入</w:t>
      </w:r>
      <w:r>
        <w:rPr>
          <w:rFonts w:ascii="Times New Roman" w:eastAsia="仿宋_gb2312" w:hAnsi="Times New Roman" w:cs="Times New Roman"/>
          <w:color w:val="333333"/>
          <w:kern w:val="0"/>
          <w:sz w:val="29"/>
          <w:szCs w:val="29"/>
        </w:rPr>
        <w:t>江苏师大</w:t>
      </w:r>
      <w:r>
        <w:rPr>
          <w:rFonts w:ascii="Times New Roman" w:eastAsia="仿宋_gb2312" w:hAnsi="Times New Roman" w:cs="Times New Roman"/>
          <w:color w:val="333333"/>
          <w:kern w:val="0"/>
          <w:sz w:val="29"/>
          <w:szCs w:val="29"/>
        </w:rPr>
        <w:t>2020</w:t>
      </w:r>
      <w:r>
        <w:rPr>
          <w:rFonts w:ascii="Times New Roman" w:eastAsia="仿宋_gb2312" w:hAnsi="Times New Roman" w:cs="Times New Roman"/>
          <w:color w:val="333333"/>
          <w:kern w:val="0"/>
          <w:sz w:val="29"/>
          <w:szCs w:val="29"/>
        </w:rPr>
        <w:t>数学建模</w:t>
      </w:r>
      <w:r>
        <w:rPr>
          <w:rFonts w:ascii="Times New Roman" w:eastAsia="仿宋_gb2312" w:hAnsi="Times New Roman" w:cs="Times New Roman"/>
          <w:color w:val="333333"/>
          <w:kern w:val="0"/>
          <w:sz w:val="29"/>
          <w:szCs w:val="29"/>
        </w:rPr>
        <w:t>QQ</w:t>
      </w:r>
      <w:r>
        <w:rPr>
          <w:rFonts w:ascii="Times New Roman" w:eastAsia="仿宋_gb2312" w:hAnsi="Times New Roman" w:cs="Times New Roman"/>
          <w:color w:val="333333"/>
          <w:kern w:val="0"/>
          <w:sz w:val="29"/>
          <w:szCs w:val="29"/>
        </w:rPr>
        <w:t>群</w:t>
      </w:r>
      <w:r>
        <w:rPr>
          <w:rFonts w:ascii="Times New Roman" w:eastAsia="仿宋_gb2312" w:hAnsi="Times New Roman" w:cs="Times New Roman" w:hint="eastAsia"/>
          <w:color w:val="333333"/>
          <w:kern w:val="0"/>
          <w:sz w:val="29"/>
          <w:szCs w:val="29"/>
        </w:rPr>
        <w:t>，</w:t>
      </w:r>
      <w:r>
        <w:rPr>
          <w:rFonts w:ascii="Times New Roman" w:eastAsia="仿宋_gb2312" w:hAnsi="Times New Roman" w:cs="Times New Roman" w:hint="eastAsia"/>
          <w:color w:val="333333"/>
          <w:kern w:val="0"/>
          <w:sz w:val="29"/>
          <w:szCs w:val="29"/>
        </w:rPr>
        <w:t>QQ</w:t>
      </w:r>
      <w:r>
        <w:rPr>
          <w:rFonts w:ascii="Times New Roman" w:eastAsia="仿宋_gb2312" w:hAnsi="Times New Roman" w:cs="Times New Roman" w:hint="eastAsia"/>
          <w:color w:val="333333"/>
          <w:kern w:val="0"/>
          <w:sz w:val="29"/>
          <w:szCs w:val="29"/>
        </w:rPr>
        <w:t>号：</w:t>
      </w:r>
      <w:r>
        <w:rPr>
          <w:rFonts w:ascii="Times New Roman" w:eastAsia="仿宋_gb2312" w:hAnsi="Times New Roman" w:cs="Times New Roman"/>
          <w:b/>
          <w:kern w:val="0"/>
          <w:sz w:val="29"/>
          <w:szCs w:val="29"/>
        </w:rPr>
        <w:t>1106891608</w:t>
      </w:r>
      <w:r>
        <w:rPr>
          <w:rFonts w:ascii="Times New Roman" w:eastAsia="仿宋_gb2312" w:hAnsi="Times New Roman" w:cs="Times New Roman" w:hint="eastAsia"/>
          <w:color w:val="333333"/>
          <w:kern w:val="0"/>
          <w:sz w:val="29"/>
          <w:szCs w:val="29"/>
        </w:rPr>
        <w:t>（</w:t>
      </w:r>
      <w:proofErr w:type="gramStart"/>
      <w:r>
        <w:rPr>
          <w:rFonts w:ascii="Times New Roman" w:eastAsia="仿宋_gb2312" w:hAnsi="Times New Roman" w:cs="Times New Roman" w:hint="eastAsia"/>
          <w:color w:val="333333"/>
          <w:kern w:val="0"/>
          <w:sz w:val="29"/>
          <w:szCs w:val="29"/>
        </w:rPr>
        <w:t>加群请</w:t>
      </w:r>
      <w:proofErr w:type="gramEnd"/>
      <w:r>
        <w:rPr>
          <w:rFonts w:ascii="Times New Roman" w:eastAsia="仿宋_gb2312" w:hAnsi="Times New Roman" w:cs="Times New Roman" w:hint="eastAsia"/>
          <w:color w:val="333333"/>
          <w:kern w:val="0"/>
          <w:sz w:val="29"/>
          <w:szCs w:val="29"/>
        </w:rPr>
        <w:t>备注“</w:t>
      </w:r>
      <w:r>
        <w:rPr>
          <w:rFonts w:ascii="Times New Roman" w:eastAsia="仿宋_gb2312" w:hAnsi="Times New Roman" w:cs="Times New Roman"/>
          <w:b/>
          <w:kern w:val="0"/>
          <w:sz w:val="29"/>
          <w:szCs w:val="29"/>
        </w:rPr>
        <w:t>姓名</w:t>
      </w:r>
      <w:r>
        <w:rPr>
          <w:rFonts w:ascii="Times New Roman" w:eastAsia="仿宋_gb2312" w:hAnsi="Times New Roman" w:cs="Times New Roman"/>
          <w:b/>
          <w:kern w:val="0"/>
          <w:sz w:val="29"/>
          <w:szCs w:val="29"/>
        </w:rPr>
        <w:t>+</w:t>
      </w:r>
      <w:r>
        <w:rPr>
          <w:rFonts w:ascii="Times New Roman" w:eastAsia="仿宋_gb2312" w:hAnsi="Times New Roman" w:cs="Times New Roman" w:hint="eastAsia"/>
          <w:b/>
          <w:color w:val="333333"/>
          <w:kern w:val="0"/>
          <w:sz w:val="29"/>
          <w:szCs w:val="29"/>
        </w:rPr>
        <w:t>专业</w:t>
      </w:r>
      <w:r>
        <w:rPr>
          <w:rFonts w:ascii="Times New Roman" w:eastAsia="仿宋_gb2312" w:hAnsi="Times New Roman" w:cs="Times New Roman"/>
          <w:b/>
          <w:kern w:val="0"/>
          <w:sz w:val="29"/>
          <w:szCs w:val="29"/>
        </w:rPr>
        <w:t>班级</w:t>
      </w:r>
      <w:r>
        <w:rPr>
          <w:rFonts w:ascii="Times New Roman" w:eastAsia="仿宋_gb2312" w:hAnsi="Times New Roman" w:cs="Times New Roman" w:hint="eastAsia"/>
          <w:color w:val="333333"/>
          <w:kern w:val="0"/>
          <w:sz w:val="29"/>
          <w:szCs w:val="29"/>
        </w:rPr>
        <w:t>”），后期培训及竞赛相关事宜均在群里发布。</w:t>
      </w:r>
    </w:p>
    <w:p w:rsidR="003A2C48" w:rsidRDefault="008921CB">
      <w:pPr>
        <w:widowControl/>
        <w:shd w:val="clear" w:color="auto" w:fill="FFFFFF"/>
        <w:spacing w:after="90" w:line="315" w:lineRule="atLeast"/>
        <w:ind w:firstLineChars="200" w:firstLine="580"/>
        <w:jc w:val="left"/>
        <w:rPr>
          <w:rFonts w:ascii="Times New Roman" w:eastAsia="仿宋_gb2312" w:hAnsi="Times New Roman" w:cs="Times New Roman"/>
          <w:color w:val="333333"/>
          <w:kern w:val="0"/>
          <w:sz w:val="29"/>
          <w:szCs w:val="29"/>
        </w:rPr>
      </w:pPr>
      <w:r>
        <w:rPr>
          <w:rFonts w:ascii="Times New Roman" w:eastAsia="仿宋_gb2312" w:hAnsi="Times New Roman" w:cs="Times New Roman" w:hint="eastAsia"/>
          <w:color w:val="333333"/>
          <w:kern w:val="0"/>
          <w:sz w:val="29"/>
          <w:szCs w:val="29"/>
        </w:rPr>
        <w:t>报名联系人：刘老师，联系电话：</w:t>
      </w:r>
      <w:r>
        <w:rPr>
          <w:rFonts w:ascii="Times New Roman" w:eastAsia="仿宋_gb2312" w:hAnsi="Times New Roman" w:cs="Times New Roman" w:hint="eastAsia"/>
          <w:color w:val="333333"/>
          <w:kern w:val="0"/>
          <w:sz w:val="29"/>
          <w:szCs w:val="29"/>
        </w:rPr>
        <w:t>83403154</w:t>
      </w:r>
      <w:r>
        <w:rPr>
          <w:rFonts w:ascii="Times New Roman" w:eastAsia="仿宋_gb2312" w:hAnsi="Times New Roman" w:cs="Times New Roman" w:hint="eastAsia"/>
          <w:color w:val="333333"/>
          <w:kern w:val="0"/>
          <w:sz w:val="29"/>
          <w:szCs w:val="29"/>
        </w:rPr>
        <w:t>。</w:t>
      </w:r>
    </w:p>
    <w:p w:rsidR="003A2C48" w:rsidRDefault="008921CB">
      <w:pPr>
        <w:widowControl/>
        <w:shd w:val="clear" w:color="auto" w:fill="FFFFFF"/>
        <w:spacing w:after="90" w:line="315" w:lineRule="atLeast"/>
        <w:ind w:firstLine="555"/>
        <w:jc w:val="left"/>
        <w:rPr>
          <w:rFonts w:ascii="Times New Roman" w:eastAsia="微软雅黑" w:hAnsi="Times New Roman" w:cs="Times New Roman"/>
          <w:color w:val="333333"/>
          <w:kern w:val="0"/>
          <w:szCs w:val="21"/>
        </w:rPr>
      </w:pPr>
      <w:r>
        <w:rPr>
          <w:rFonts w:ascii="Times New Roman" w:eastAsia="黑体" w:hAnsi="Times New Roman" w:cs="Times New Roman" w:hint="eastAsia"/>
          <w:b/>
          <w:bCs/>
          <w:color w:val="333333"/>
          <w:kern w:val="0"/>
          <w:sz w:val="29"/>
          <w:szCs w:val="29"/>
        </w:rPr>
        <w:t>五</w:t>
      </w:r>
      <w:r>
        <w:rPr>
          <w:rFonts w:ascii="Times New Roman" w:eastAsia="黑体" w:hAnsi="Times New Roman" w:cs="Times New Roman"/>
          <w:b/>
          <w:bCs/>
          <w:color w:val="333333"/>
          <w:kern w:val="0"/>
          <w:sz w:val="29"/>
          <w:szCs w:val="29"/>
        </w:rPr>
        <w:t>、</w:t>
      </w:r>
      <w:r>
        <w:rPr>
          <w:rFonts w:ascii="Times New Roman" w:eastAsia="黑体" w:hAnsi="Times New Roman" w:cs="Times New Roman" w:hint="eastAsia"/>
          <w:b/>
          <w:bCs/>
          <w:color w:val="333333"/>
          <w:kern w:val="0"/>
          <w:sz w:val="29"/>
          <w:szCs w:val="29"/>
        </w:rPr>
        <w:t>参赛其它事项说明</w:t>
      </w:r>
    </w:p>
    <w:p w:rsidR="003A2C48" w:rsidRDefault="008921CB">
      <w:pPr>
        <w:widowControl/>
        <w:shd w:val="clear" w:color="auto" w:fill="FFFFFF"/>
        <w:spacing w:after="90" w:line="315" w:lineRule="atLeast"/>
        <w:ind w:firstLine="555"/>
        <w:jc w:val="left"/>
        <w:rPr>
          <w:rFonts w:ascii="Times New Roman" w:eastAsia="仿宋_gb2312" w:hAnsi="Times New Roman" w:cs="Times New Roman"/>
          <w:color w:val="333333"/>
          <w:kern w:val="0"/>
          <w:sz w:val="29"/>
          <w:szCs w:val="29"/>
        </w:rPr>
      </w:pPr>
      <w:r>
        <w:rPr>
          <w:rFonts w:ascii="Times New Roman" w:eastAsia="仿宋_gb2312" w:hAnsi="Times New Roman" w:cs="Times New Roman" w:hint="eastAsia"/>
          <w:color w:val="333333"/>
          <w:kern w:val="0"/>
          <w:sz w:val="29"/>
          <w:szCs w:val="29"/>
        </w:rPr>
        <w:lastRenderedPageBreak/>
        <w:t xml:space="preserve">1. </w:t>
      </w:r>
      <w:r>
        <w:rPr>
          <w:rFonts w:ascii="Times New Roman" w:eastAsia="仿宋_gb2312" w:hAnsi="Times New Roman" w:cs="Times New Roman" w:hint="eastAsia"/>
          <w:color w:val="333333"/>
          <w:kern w:val="0"/>
          <w:sz w:val="29"/>
          <w:szCs w:val="29"/>
        </w:rPr>
        <w:t>受疫情影响，</w:t>
      </w:r>
      <w:r>
        <w:rPr>
          <w:rFonts w:ascii="Times New Roman" w:eastAsia="仿宋_gb2312" w:hAnsi="Times New Roman" w:cs="Times New Roman" w:hint="eastAsia"/>
          <w:color w:val="333333"/>
          <w:kern w:val="0"/>
          <w:sz w:val="29"/>
          <w:szCs w:val="29"/>
        </w:rPr>
        <w:t>2020</w:t>
      </w:r>
      <w:r>
        <w:rPr>
          <w:rFonts w:ascii="Times New Roman" w:eastAsia="仿宋_gb2312" w:hAnsi="Times New Roman" w:cs="Times New Roman" w:hint="eastAsia"/>
          <w:color w:val="333333"/>
          <w:kern w:val="0"/>
          <w:sz w:val="29"/>
          <w:szCs w:val="29"/>
        </w:rPr>
        <w:t>年全国大学生数学建模竞赛培训将</w:t>
      </w:r>
      <w:proofErr w:type="gramStart"/>
      <w:r>
        <w:rPr>
          <w:rFonts w:ascii="Times New Roman" w:eastAsia="仿宋_gb2312" w:hAnsi="Times New Roman" w:cs="Times New Roman" w:hint="eastAsia"/>
          <w:color w:val="333333"/>
          <w:kern w:val="0"/>
          <w:sz w:val="29"/>
          <w:szCs w:val="29"/>
        </w:rPr>
        <w:t>借助腾讯课堂</w:t>
      </w:r>
      <w:proofErr w:type="gramEnd"/>
      <w:r>
        <w:rPr>
          <w:rFonts w:ascii="Times New Roman" w:eastAsia="仿宋_gb2312" w:hAnsi="Times New Roman" w:cs="Times New Roman" w:hint="eastAsia"/>
          <w:color w:val="333333"/>
          <w:kern w:val="0"/>
          <w:sz w:val="29"/>
          <w:szCs w:val="29"/>
        </w:rPr>
        <w:t>平台在线上进行，培训计划会根据学校的复学安排及</w:t>
      </w:r>
      <w:r>
        <w:rPr>
          <w:rFonts w:ascii="Times New Roman" w:eastAsia="仿宋_gb2312" w:hAnsi="Times New Roman" w:cs="Times New Roman" w:hint="eastAsia"/>
          <w:color w:val="333333"/>
          <w:kern w:val="0"/>
          <w:sz w:val="29"/>
          <w:szCs w:val="29"/>
        </w:rPr>
        <w:t>2020</w:t>
      </w:r>
      <w:r>
        <w:rPr>
          <w:rFonts w:ascii="Times New Roman" w:eastAsia="仿宋_gb2312" w:hAnsi="Times New Roman" w:cs="Times New Roman" w:hint="eastAsia"/>
          <w:color w:val="333333"/>
          <w:kern w:val="0"/>
          <w:sz w:val="29"/>
          <w:szCs w:val="29"/>
        </w:rPr>
        <w:t>年秋季开学时间适时调整。</w:t>
      </w:r>
    </w:p>
    <w:p w:rsidR="003A2C48" w:rsidRDefault="008921CB">
      <w:pPr>
        <w:widowControl/>
        <w:shd w:val="clear" w:color="auto" w:fill="FFFFFF"/>
        <w:spacing w:after="90" w:line="315" w:lineRule="atLeast"/>
        <w:ind w:firstLine="555"/>
        <w:jc w:val="left"/>
        <w:rPr>
          <w:rFonts w:ascii="Times New Roman" w:eastAsia="仿宋_gb2312" w:hAnsi="Times New Roman" w:cs="Times New Roman"/>
          <w:color w:val="333333"/>
          <w:kern w:val="0"/>
          <w:sz w:val="29"/>
          <w:szCs w:val="29"/>
        </w:rPr>
      </w:pPr>
      <w:r>
        <w:rPr>
          <w:rFonts w:ascii="Times New Roman" w:eastAsia="仿宋_gb2312" w:hAnsi="Times New Roman" w:cs="Times New Roman" w:hint="eastAsia"/>
          <w:color w:val="333333"/>
          <w:kern w:val="0"/>
          <w:sz w:val="29"/>
          <w:szCs w:val="29"/>
        </w:rPr>
        <w:t xml:space="preserve">2. </w:t>
      </w:r>
      <w:r>
        <w:rPr>
          <w:rFonts w:ascii="Times New Roman" w:eastAsia="仿宋_gb2312" w:hAnsi="Times New Roman" w:cs="Times New Roman" w:hint="eastAsia"/>
          <w:color w:val="333333"/>
          <w:kern w:val="0"/>
          <w:sz w:val="29"/>
          <w:szCs w:val="29"/>
        </w:rPr>
        <w:t>一旦报名确认参赛，</w:t>
      </w:r>
      <w:proofErr w:type="gramStart"/>
      <w:r>
        <w:rPr>
          <w:rFonts w:ascii="Times New Roman" w:eastAsia="仿宋_gb2312" w:hAnsi="Times New Roman" w:cs="Times New Roman" w:hint="eastAsia"/>
          <w:color w:val="333333"/>
          <w:kern w:val="0"/>
          <w:sz w:val="29"/>
          <w:szCs w:val="29"/>
        </w:rPr>
        <w:t>请必须</w:t>
      </w:r>
      <w:proofErr w:type="gramEnd"/>
      <w:r>
        <w:rPr>
          <w:rFonts w:ascii="Times New Roman" w:eastAsia="仿宋_gb2312" w:hAnsi="Times New Roman" w:cs="Times New Roman" w:hint="eastAsia"/>
          <w:color w:val="333333"/>
          <w:kern w:val="0"/>
          <w:sz w:val="29"/>
          <w:szCs w:val="29"/>
        </w:rPr>
        <w:t>遵守培训及竞赛规则。</w:t>
      </w:r>
    </w:p>
    <w:p w:rsidR="003A2C48" w:rsidRDefault="008921CB">
      <w:pPr>
        <w:widowControl/>
        <w:shd w:val="clear" w:color="auto" w:fill="FFFFFF"/>
        <w:spacing w:after="90" w:line="315" w:lineRule="atLeast"/>
        <w:ind w:firstLine="555"/>
        <w:jc w:val="left"/>
        <w:rPr>
          <w:rFonts w:ascii="Times New Roman" w:eastAsia="仿宋_gb2312" w:hAnsi="Times New Roman" w:cs="Times New Roman"/>
          <w:color w:val="333333"/>
          <w:kern w:val="0"/>
          <w:sz w:val="29"/>
          <w:szCs w:val="29"/>
        </w:rPr>
      </w:pPr>
      <w:r>
        <w:rPr>
          <w:rFonts w:ascii="Times New Roman" w:eastAsia="仿宋_gb2312" w:hAnsi="Times New Roman" w:cs="Times New Roman" w:hint="eastAsia"/>
          <w:color w:val="333333"/>
          <w:kern w:val="0"/>
          <w:sz w:val="29"/>
          <w:szCs w:val="29"/>
        </w:rPr>
        <w:t xml:space="preserve">3. </w:t>
      </w:r>
      <w:r>
        <w:rPr>
          <w:rFonts w:ascii="Times New Roman" w:eastAsia="仿宋_gb2312" w:hAnsi="Times New Roman" w:cs="Times New Roman" w:hint="eastAsia"/>
          <w:color w:val="333333"/>
          <w:kern w:val="0"/>
          <w:sz w:val="29"/>
          <w:szCs w:val="29"/>
        </w:rPr>
        <w:t>全国大学生数学建模竞赛与全国大学生数学竞赛是两种不同类型的竞赛，培训和比赛时间不冲突。</w:t>
      </w:r>
    </w:p>
    <w:p w:rsidR="003A2C48" w:rsidRDefault="008921CB">
      <w:pPr>
        <w:widowControl/>
        <w:shd w:val="clear" w:color="auto" w:fill="FFFFFF"/>
        <w:spacing w:after="90" w:line="315" w:lineRule="atLeast"/>
        <w:ind w:firstLine="555"/>
        <w:jc w:val="left"/>
        <w:rPr>
          <w:rFonts w:ascii="Times New Roman" w:eastAsia="微软雅黑" w:hAnsi="Times New Roman" w:cs="Times New Roman"/>
          <w:color w:val="333333"/>
          <w:kern w:val="0"/>
          <w:szCs w:val="21"/>
        </w:rPr>
      </w:pPr>
      <w:r>
        <w:rPr>
          <w:rFonts w:ascii="Times New Roman" w:eastAsia="黑体" w:hAnsi="Times New Roman" w:cs="Times New Roman" w:hint="eastAsia"/>
          <w:b/>
          <w:bCs/>
          <w:color w:val="333333"/>
          <w:kern w:val="0"/>
          <w:sz w:val="29"/>
          <w:szCs w:val="29"/>
        </w:rPr>
        <w:t>六</w:t>
      </w:r>
      <w:r>
        <w:rPr>
          <w:rFonts w:ascii="Times New Roman" w:eastAsia="黑体" w:hAnsi="Times New Roman" w:cs="Times New Roman"/>
          <w:b/>
          <w:bCs/>
          <w:color w:val="333333"/>
          <w:kern w:val="0"/>
          <w:sz w:val="29"/>
          <w:szCs w:val="29"/>
        </w:rPr>
        <w:t>、培训</w:t>
      </w:r>
      <w:r>
        <w:rPr>
          <w:rFonts w:ascii="Times New Roman" w:eastAsia="黑体" w:hAnsi="Times New Roman" w:cs="Times New Roman" w:hint="eastAsia"/>
          <w:b/>
          <w:bCs/>
          <w:color w:val="333333"/>
          <w:kern w:val="0"/>
          <w:sz w:val="29"/>
          <w:szCs w:val="29"/>
        </w:rPr>
        <w:t>安排</w:t>
      </w:r>
    </w:p>
    <w:p w:rsidR="003A2C48" w:rsidRDefault="008921CB">
      <w:pPr>
        <w:widowControl/>
        <w:shd w:val="clear" w:color="auto" w:fill="FFFFFF"/>
        <w:spacing w:after="90" w:line="480" w:lineRule="auto"/>
        <w:ind w:firstLine="555"/>
        <w:jc w:val="left"/>
        <w:rPr>
          <w:rFonts w:ascii="Times New Roman" w:eastAsia="仿宋_gb2312" w:hAnsi="Times New Roman" w:cs="Times New Roman"/>
          <w:kern w:val="0"/>
          <w:sz w:val="29"/>
          <w:szCs w:val="29"/>
        </w:rPr>
      </w:pPr>
      <w:r>
        <w:rPr>
          <w:rFonts w:ascii="Times New Roman" w:eastAsia="仿宋_gb2312" w:hAnsi="Times New Roman" w:cs="Times New Roman" w:hint="eastAsia"/>
          <w:kern w:val="0"/>
          <w:sz w:val="29"/>
          <w:szCs w:val="29"/>
        </w:rPr>
        <w:t>为提高参赛同学对数学建模的认识，特免费进行赛前线上培训，安排如下：</w:t>
      </w:r>
    </w:p>
    <w:p w:rsidR="003A2C48" w:rsidRDefault="008921CB">
      <w:pPr>
        <w:widowControl/>
        <w:shd w:val="clear" w:color="auto" w:fill="FFFFFF"/>
        <w:spacing w:after="90" w:line="480" w:lineRule="auto"/>
        <w:ind w:firstLine="555"/>
        <w:jc w:val="left"/>
        <w:rPr>
          <w:rFonts w:ascii="Times New Roman" w:eastAsia="微软雅黑" w:hAnsi="Times New Roman" w:cs="Times New Roman"/>
          <w:color w:val="FF0000"/>
          <w:kern w:val="0"/>
          <w:szCs w:val="21"/>
        </w:rPr>
      </w:pPr>
      <w:r>
        <w:rPr>
          <w:rFonts w:ascii="Times New Roman" w:eastAsia="仿宋_gb2312" w:hAnsi="Times New Roman" w:cs="Times New Roman"/>
          <w:color w:val="FF0000"/>
          <w:kern w:val="0"/>
          <w:sz w:val="29"/>
          <w:szCs w:val="29"/>
        </w:rPr>
        <w:t>2020</w:t>
      </w:r>
      <w:r>
        <w:rPr>
          <w:rFonts w:ascii="Times New Roman" w:eastAsia="仿宋_gb2312" w:hAnsi="Times New Roman" w:cs="Times New Roman"/>
          <w:color w:val="FF0000"/>
          <w:kern w:val="0"/>
          <w:sz w:val="29"/>
          <w:szCs w:val="29"/>
        </w:rPr>
        <w:t>年</w:t>
      </w:r>
      <w:r>
        <w:rPr>
          <w:rFonts w:ascii="Times New Roman" w:eastAsia="仿宋_gb2312" w:hAnsi="Times New Roman" w:cs="Times New Roman" w:hint="eastAsia"/>
          <w:color w:val="FF0000"/>
          <w:kern w:val="0"/>
          <w:sz w:val="29"/>
          <w:szCs w:val="29"/>
        </w:rPr>
        <w:t>6</w:t>
      </w:r>
      <w:r>
        <w:rPr>
          <w:rFonts w:ascii="Times New Roman" w:eastAsia="仿宋_gb2312" w:hAnsi="Times New Roman" w:cs="Times New Roman"/>
          <w:color w:val="FF0000"/>
          <w:kern w:val="0"/>
          <w:sz w:val="29"/>
          <w:szCs w:val="29"/>
        </w:rPr>
        <w:t>月</w:t>
      </w:r>
      <w:r>
        <w:rPr>
          <w:rFonts w:ascii="Times New Roman" w:eastAsia="仿宋_gb2312" w:hAnsi="Times New Roman" w:cs="Times New Roman" w:hint="eastAsia"/>
          <w:color w:val="FF0000"/>
          <w:kern w:val="0"/>
          <w:sz w:val="29"/>
          <w:szCs w:val="29"/>
        </w:rPr>
        <w:t>29</w:t>
      </w:r>
      <w:r>
        <w:rPr>
          <w:rFonts w:ascii="Times New Roman" w:eastAsia="仿宋_gb2312" w:hAnsi="Times New Roman" w:cs="Times New Roman"/>
          <w:color w:val="FF0000"/>
          <w:kern w:val="0"/>
          <w:sz w:val="29"/>
          <w:szCs w:val="29"/>
        </w:rPr>
        <w:t>日</w:t>
      </w:r>
      <w:r>
        <w:rPr>
          <w:rFonts w:ascii="Times New Roman" w:eastAsia="仿宋_gb2312" w:hAnsi="Times New Roman" w:cs="Times New Roman" w:hint="eastAsia"/>
          <w:color w:val="FF0000"/>
          <w:kern w:val="0"/>
          <w:sz w:val="29"/>
          <w:szCs w:val="29"/>
        </w:rPr>
        <w:t>—</w:t>
      </w:r>
      <w:r>
        <w:rPr>
          <w:rFonts w:ascii="Times New Roman" w:eastAsia="仿宋_gb2312" w:hAnsi="Times New Roman" w:cs="Times New Roman" w:hint="eastAsia"/>
          <w:color w:val="FF0000"/>
          <w:kern w:val="0"/>
          <w:sz w:val="29"/>
          <w:szCs w:val="29"/>
        </w:rPr>
        <w:t>7</w:t>
      </w:r>
      <w:r>
        <w:rPr>
          <w:rFonts w:ascii="Times New Roman" w:eastAsia="仿宋_gb2312" w:hAnsi="Times New Roman" w:cs="Times New Roman"/>
          <w:color w:val="FF0000"/>
          <w:kern w:val="0"/>
          <w:sz w:val="29"/>
          <w:szCs w:val="29"/>
        </w:rPr>
        <w:t>月</w:t>
      </w:r>
      <w:r>
        <w:rPr>
          <w:rFonts w:ascii="Times New Roman" w:eastAsia="仿宋_gb2312" w:hAnsi="Times New Roman" w:cs="Times New Roman" w:hint="eastAsia"/>
          <w:color w:val="FF0000"/>
          <w:kern w:val="0"/>
          <w:sz w:val="29"/>
          <w:szCs w:val="29"/>
        </w:rPr>
        <w:t>20</w:t>
      </w:r>
      <w:r>
        <w:rPr>
          <w:rFonts w:ascii="Times New Roman" w:eastAsia="仿宋_gb2312" w:hAnsi="Times New Roman" w:cs="Times New Roman"/>
          <w:color w:val="FF0000"/>
          <w:kern w:val="0"/>
          <w:sz w:val="29"/>
          <w:szCs w:val="29"/>
        </w:rPr>
        <w:t>日，数学软件与数学建模方法培训</w:t>
      </w:r>
      <w:r>
        <w:rPr>
          <w:rFonts w:ascii="Times New Roman" w:eastAsia="仿宋_gb2312" w:hAnsi="Times New Roman" w:cs="Times New Roman" w:hint="eastAsia"/>
          <w:color w:val="FF0000"/>
          <w:kern w:val="0"/>
          <w:sz w:val="29"/>
          <w:szCs w:val="29"/>
        </w:rPr>
        <w:t>。</w:t>
      </w:r>
    </w:p>
    <w:p w:rsidR="003A2C48" w:rsidRDefault="008921CB">
      <w:pPr>
        <w:widowControl/>
        <w:shd w:val="clear" w:color="auto" w:fill="FFFFFF"/>
        <w:spacing w:after="90" w:line="480" w:lineRule="auto"/>
        <w:ind w:firstLine="555"/>
        <w:jc w:val="left"/>
        <w:rPr>
          <w:rFonts w:ascii="Times New Roman" w:eastAsia="仿宋_gb2312" w:hAnsi="Times New Roman" w:cs="Times New Roman"/>
          <w:color w:val="FF0000"/>
          <w:kern w:val="0"/>
          <w:sz w:val="29"/>
          <w:szCs w:val="29"/>
        </w:rPr>
      </w:pPr>
      <w:r>
        <w:rPr>
          <w:rFonts w:ascii="Times New Roman" w:eastAsia="仿宋_gb2312" w:hAnsi="Times New Roman" w:cs="Times New Roman"/>
          <w:color w:val="FF0000"/>
          <w:kern w:val="0"/>
          <w:sz w:val="29"/>
          <w:szCs w:val="29"/>
        </w:rPr>
        <w:t>8</w:t>
      </w:r>
      <w:r>
        <w:rPr>
          <w:rFonts w:ascii="Times New Roman" w:eastAsia="仿宋_gb2312" w:hAnsi="Times New Roman" w:cs="Times New Roman"/>
          <w:color w:val="FF0000"/>
          <w:kern w:val="0"/>
          <w:sz w:val="29"/>
          <w:szCs w:val="29"/>
        </w:rPr>
        <w:t>月</w:t>
      </w:r>
      <w:r>
        <w:rPr>
          <w:rFonts w:ascii="Times New Roman" w:eastAsia="仿宋_gb2312" w:hAnsi="Times New Roman" w:cs="Times New Roman"/>
          <w:color w:val="FF0000"/>
          <w:kern w:val="0"/>
          <w:sz w:val="29"/>
          <w:szCs w:val="29"/>
        </w:rPr>
        <w:t>16</w:t>
      </w:r>
      <w:r>
        <w:rPr>
          <w:rFonts w:ascii="Times New Roman" w:eastAsia="仿宋_gb2312" w:hAnsi="Times New Roman" w:cs="Times New Roman"/>
          <w:color w:val="FF0000"/>
          <w:kern w:val="0"/>
          <w:sz w:val="29"/>
          <w:szCs w:val="29"/>
        </w:rPr>
        <w:t>日</w:t>
      </w:r>
      <w:r>
        <w:rPr>
          <w:rFonts w:ascii="Times New Roman" w:eastAsia="仿宋_gb2312" w:hAnsi="Times New Roman" w:cs="Times New Roman" w:hint="eastAsia"/>
          <w:color w:val="FF0000"/>
          <w:kern w:val="0"/>
          <w:sz w:val="29"/>
          <w:szCs w:val="29"/>
        </w:rPr>
        <w:t>—</w:t>
      </w:r>
      <w:r>
        <w:rPr>
          <w:rFonts w:ascii="Times New Roman" w:eastAsia="仿宋_gb2312" w:hAnsi="Times New Roman" w:cs="Times New Roman" w:hint="eastAsia"/>
          <w:color w:val="FF0000"/>
          <w:kern w:val="0"/>
          <w:sz w:val="29"/>
          <w:szCs w:val="29"/>
        </w:rPr>
        <w:t>9</w:t>
      </w:r>
      <w:r>
        <w:rPr>
          <w:rFonts w:ascii="Times New Roman" w:eastAsia="仿宋_gb2312" w:hAnsi="Times New Roman" w:cs="Times New Roman"/>
          <w:color w:val="FF0000"/>
          <w:kern w:val="0"/>
          <w:sz w:val="29"/>
          <w:szCs w:val="29"/>
        </w:rPr>
        <w:t>月</w:t>
      </w:r>
      <w:r>
        <w:rPr>
          <w:rFonts w:ascii="Times New Roman" w:eastAsia="仿宋_gb2312" w:hAnsi="Times New Roman" w:cs="Times New Roman" w:hint="eastAsia"/>
          <w:color w:val="FF0000"/>
          <w:kern w:val="0"/>
          <w:sz w:val="29"/>
          <w:szCs w:val="29"/>
        </w:rPr>
        <w:t>8</w:t>
      </w:r>
      <w:r>
        <w:rPr>
          <w:rFonts w:ascii="Times New Roman" w:eastAsia="仿宋_gb2312" w:hAnsi="Times New Roman" w:cs="Times New Roman"/>
          <w:color w:val="FF0000"/>
          <w:kern w:val="0"/>
          <w:sz w:val="29"/>
          <w:szCs w:val="29"/>
        </w:rPr>
        <w:t>日，数学建模</w:t>
      </w:r>
      <w:r>
        <w:rPr>
          <w:rFonts w:ascii="Times New Roman" w:eastAsia="仿宋_gb2312" w:hAnsi="Times New Roman" w:cs="Times New Roman" w:hint="eastAsia"/>
          <w:color w:val="FF0000"/>
          <w:kern w:val="0"/>
          <w:sz w:val="29"/>
          <w:szCs w:val="29"/>
        </w:rPr>
        <w:t>赛题</w:t>
      </w:r>
      <w:r>
        <w:rPr>
          <w:rFonts w:ascii="Times New Roman" w:eastAsia="仿宋_gb2312" w:hAnsi="Times New Roman" w:cs="Times New Roman"/>
          <w:color w:val="FF0000"/>
          <w:kern w:val="0"/>
          <w:sz w:val="29"/>
          <w:szCs w:val="29"/>
        </w:rPr>
        <w:t>模拟训练及讲评。</w:t>
      </w:r>
    </w:p>
    <w:p w:rsidR="003A2C48" w:rsidRDefault="008921CB">
      <w:pPr>
        <w:widowControl/>
        <w:shd w:val="clear" w:color="auto" w:fill="FFFFFF"/>
        <w:spacing w:after="90" w:line="480" w:lineRule="auto"/>
        <w:ind w:firstLine="555"/>
        <w:jc w:val="left"/>
        <w:rPr>
          <w:rFonts w:ascii="Times New Roman" w:eastAsia="仿宋_gb2312" w:hAnsi="Times New Roman" w:cs="Times New Roman"/>
          <w:color w:val="333333"/>
          <w:kern w:val="0"/>
          <w:sz w:val="29"/>
          <w:szCs w:val="29"/>
        </w:rPr>
      </w:pPr>
      <w:r>
        <w:rPr>
          <w:rFonts w:ascii="Times New Roman" w:eastAsia="仿宋_gb2312" w:hAnsi="Times New Roman" w:cs="Times New Roman" w:hint="eastAsia"/>
          <w:color w:val="333333"/>
          <w:kern w:val="0"/>
          <w:sz w:val="29"/>
          <w:szCs w:val="29"/>
        </w:rPr>
        <w:t>注：竞赛培训参考教材《数学建模算法与应用</w:t>
      </w:r>
      <w:r>
        <w:rPr>
          <w:rFonts w:ascii="Times New Roman" w:eastAsia="仿宋_gb2312" w:hAnsi="Times New Roman" w:cs="Times New Roman" w:hint="eastAsia"/>
          <w:color w:val="333333"/>
          <w:kern w:val="0"/>
          <w:sz w:val="29"/>
          <w:szCs w:val="29"/>
        </w:rPr>
        <w:t xml:space="preserve"> </w:t>
      </w:r>
      <w:r>
        <w:rPr>
          <w:rFonts w:ascii="Times New Roman" w:eastAsia="仿宋_gb2312" w:hAnsi="Times New Roman" w:cs="Times New Roman" w:hint="eastAsia"/>
          <w:color w:val="333333"/>
          <w:kern w:val="0"/>
          <w:sz w:val="29"/>
          <w:szCs w:val="29"/>
        </w:rPr>
        <w:t>第</w:t>
      </w:r>
      <w:r>
        <w:rPr>
          <w:rFonts w:ascii="Times New Roman" w:eastAsia="仿宋_gb2312" w:hAnsi="Times New Roman" w:cs="Times New Roman" w:hint="eastAsia"/>
          <w:color w:val="333333"/>
          <w:kern w:val="0"/>
          <w:sz w:val="29"/>
          <w:szCs w:val="29"/>
        </w:rPr>
        <w:t>2</w:t>
      </w:r>
      <w:r>
        <w:rPr>
          <w:rFonts w:ascii="Times New Roman" w:eastAsia="仿宋_gb2312" w:hAnsi="Times New Roman" w:cs="Times New Roman" w:hint="eastAsia"/>
          <w:color w:val="333333"/>
          <w:kern w:val="0"/>
          <w:sz w:val="29"/>
          <w:szCs w:val="29"/>
        </w:rPr>
        <w:t>版》，司守奎、孙兆亮主编，自行购买。</w:t>
      </w:r>
    </w:p>
    <w:p w:rsidR="003A2C48" w:rsidRDefault="008921CB">
      <w:pPr>
        <w:widowControl/>
        <w:shd w:val="clear" w:color="auto" w:fill="FFFFFF"/>
        <w:spacing w:after="90" w:line="480" w:lineRule="auto"/>
        <w:ind w:firstLine="555"/>
        <w:jc w:val="left"/>
        <w:rPr>
          <w:rFonts w:ascii="Times New Roman" w:eastAsia="仿宋_gb2312" w:hAnsi="Times New Roman" w:cs="Times New Roman"/>
          <w:color w:val="333333"/>
          <w:kern w:val="0"/>
          <w:sz w:val="29"/>
          <w:szCs w:val="29"/>
        </w:rPr>
      </w:pPr>
      <w:r>
        <w:rPr>
          <w:rFonts w:ascii="Times New Roman" w:eastAsia="仿宋_gb2312" w:hAnsi="Times New Roman" w:cs="Times New Roman"/>
          <w:color w:val="333333"/>
          <w:kern w:val="0"/>
          <w:sz w:val="29"/>
          <w:szCs w:val="29"/>
        </w:rPr>
        <w:t>其他未尽事宜，另行通知。</w:t>
      </w:r>
    </w:p>
    <w:p w:rsidR="003A2C48" w:rsidRDefault="008921CB">
      <w:pPr>
        <w:widowControl/>
        <w:shd w:val="clear" w:color="auto" w:fill="FFFFFF"/>
        <w:spacing w:after="90" w:line="480" w:lineRule="auto"/>
        <w:ind w:firstLine="555"/>
        <w:jc w:val="left"/>
        <w:rPr>
          <w:rFonts w:ascii="Times New Roman" w:eastAsia="微软雅黑" w:hAnsi="Times New Roman" w:cs="Times New Roman"/>
          <w:color w:val="333333"/>
          <w:kern w:val="0"/>
          <w:szCs w:val="21"/>
        </w:rPr>
      </w:pPr>
      <w:r>
        <w:rPr>
          <w:rFonts w:ascii="Times New Roman" w:eastAsia="仿宋_gb2312" w:hAnsi="Times New Roman" w:cs="Times New Roman"/>
          <w:color w:val="333333"/>
          <w:kern w:val="0"/>
          <w:sz w:val="29"/>
          <w:szCs w:val="29"/>
        </w:rPr>
        <w:t>附件：</w:t>
      </w:r>
      <w:r>
        <w:rPr>
          <w:rFonts w:ascii="Times New Roman" w:eastAsia="仿宋_gb2312" w:hAnsi="Times New Roman" w:cs="Times New Roman"/>
          <w:noProof/>
          <w:color w:val="333333"/>
          <w:kern w:val="0"/>
          <w:sz w:val="29"/>
          <w:szCs w:val="29"/>
        </w:rPr>
        <w:drawing>
          <wp:inline distT="0" distB="0" distL="0" distR="0">
            <wp:extent cx="152400" cy="152400"/>
            <wp:effectExtent l="0" t="0" r="0" b="0"/>
            <wp:docPr id="1" name="图片 1" descr="http://xydt.jsnu.edu.cn/_ueditor/themes/default/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xydt.jsnu.edu.cn/_ueditor/themes/default/images/icon_xl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hyperlink r:id="rId11" w:history="1">
        <w:r>
          <w:rPr>
            <w:rFonts w:ascii="Times New Roman" w:eastAsia="仿宋_gb2312" w:hAnsi="Times New Roman" w:cs="Times New Roman"/>
            <w:color w:val="333333"/>
            <w:kern w:val="0"/>
            <w:sz w:val="29"/>
            <w:szCs w:val="29"/>
          </w:rPr>
          <w:t>2020</w:t>
        </w:r>
        <w:r>
          <w:rPr>
            <w:rFonts w:ascii="Times New Roman" w:eastAsia="仿宋_gb2312" w:hAnsi="Times New Roman" w:cs="Times New Roman"/>
            <w:color w:val="333333"/>
            <w:kern w:val="0"/>
            <w:sz w:val="29"/>
            <w:szCs w:val="29"/>
          </w:rPr>
          <w:t>年全国大学生数学建模竞赛报名表</w:t>
        </w:r>
        <w:r>
          <w:rPr>
            <w:rFonts w:ascii="Times New Roman" w:eastAsia="仿宋_gb2312" w:hAnsi="Times New Roman" w:cs="Times New Roman"/>
            <w:color w:val="333333"/>
            <w:kern w:val="0"/>
            <w:sz w:val="29"/>
            <w:szCs w:val="29"/>
          </w:rPr>
          <w:t>.</w:t>
        </w:r>
        <w:proofErr w:type="gramStart"/>
        <w:r>
          <w:rPr>
            <w:rFonts w:ascii="Times New Roman" w:eastAsia="仿宋_gb2312" w:hAnsi="Times New Roman" w:cs="Times New Roman"/>
            <w:color w:val="333333"/>
            <w:kern w:val="0"/>
            <w:sz w:val="29"/>
            <w:szCs w:val="29"/>
          </w:rPr>
          <w:t>xlsx</w:t>
        </w:r>
        <w:proofErr w:type="gramEnd"/>
      </w:hyperlink>
    </w:p>
    <w:p w:rsidR="003A2C48" w:rsidRDefault="008921CB">
      <w:pPr>
        <w:widowControl/>
        <w:shd w:val="clear" w:color="auto" w:fill="FFFFFF"/>
        <w:spacing w:line="480" w:lineRule="auto"/>
        <w:ind w:right="420" w:firstLine="555"/>
        <w:jc w:val="right"/>
        <w:rPr>
          <w:rFonts w:ascii="Times New Roman" w:eastAsia="微软雅黑" w:hAnsi="Times New Roman" w:cs="Times New Roman"/>
          <w:color w:val="333333"/>
          <w:kern w:val="0"/>
          <w:szCs w:val="21"/>
        </w:rPr>
      </w:pPr>
      <w:r>
        <w:rPr>
          <w:rFonts w:ascii="Times New Roman" w:eastAsia="仿宋_gb2312" w:hAnsi="Times New Roman" w:cs="Times New Roman"/>
          <w:color w:val="333333"/>
          <w:kern w:val="0"/>
          <w:sz w:val="29"/>
          <w:szCs w:val="29"/>
        </w:rPr>
        <w:t>教务处</w:t>
      </w:r>
    </w:p>
    <w:p w:rsidR="003A2C48" w:rsidRDefault="008921CB">
      <w:pPr>
        <w:widowControl/>
        <w:shd w:val="clear" w:color="auto" w:fill="FFFFFF"/>
        <w:spacing w:after="90" w:line="480" w:lineRule="auto"/>
        <w:ind w:firstLine="555"/>
        <w:jc w:val="right"/>
        <w:rPr>
          <w:rFonts w:ascii="Times New Roman" w:eastAsia="微软雅黑" w:hAnsi="Times New Roman" w:cs="Times New Roman"/>
          <w:color w:val="333333"/>
          <w:kern w:val="0"/>
          <w:szCs w:val="21"/>
        </w:rPr>
      </w:pPr>
      <w:r>
        <w:rPr>
          <w:rFonts w:ascii="Times New Roman" w:eastAsia="仿宋_gb2312" w:hAnsi="Times New Roman" w:cs="Times New Roman"/>
          <w:color w:val="333333"/>
          <w:kern w:val="0"/>
          <w:sz w:val="29"/>
          <w:szCs w:val="29"/>
        </w:rPr>
        <w:t>数学与统计学院</w:t>
      </w:r>
    </w:p>
    <w:p w:rsidR="003A2C48" w:rsidRDefault="008921CB">
      <w:pPr>
        <w:widowControl/>
        <w:shd w:val="clear" w:color="auto" w:fill="FFFFFF"/>
        <w:spacing w:after="90" w:line="480" w:lineRule="auto"/>
        <w:ind w:firstLine="555"/>
        <w:jc w:val="right"/>
        <w:rPr>
          <w:rFonts w:ascii="Times New Roman" w:hAnsi="Times New Roman" w:cs="Times New Roman"/>
        </w:rPr>
      </w:pPr>
      <w:r>
        <w:rPr>
          <w:rFonts w:ascii="Times New Roman" w:eastAsia="仿宋_gb2312" w:hAnsi="Times New Roman" w:cs="Times New Roman"/>
          <w:color w:val="000000"/>
          <w:kern w:val="0"/>
          <w:sz w:val="29"/>
          <w:szCs w:val="29"/>
        </w:rPr>
        <w:t>2020</w:t>
      </w:r>
      <w:r>
        <w:rPr>
          <w:rFonts w:ascii="Times New Roman" w:eastAsia="仿宋_gb2312" w:hAnsi="Times New Roman" w:cs="Times New Roman"/>
          <w:color w:val="000000"/>
          <w:kern w:val="0"/>
          <w:sz w:val="29"/>
          <w:szCs w:val="29"/>
        </w:rPr>
        <w:t>年</w:t>
      </w:r>
      <w:r>
        <w:rPr>
          <w:rFonts w:ascii="Times New Roman" w:eastAsia="仿宋_gb2312" w:hAnsi="Times New Roman" w:cs="Times New Roman"/>
          <w:color w:val="000000"/>
          <w:kern w:val="0"/>
          <w:sz w:val="29"/>
          <w:szCs w:val="29"/>
        </w:rPr>
        <w:t>5</w:t>
      </w:r>
      <w:r>
        <w:rPr>
          <w:rFonts w:ascii="Times New Roman" w:eastAsia="仿宋_gb2312" w:hAnsi="Times New Roman" w:cs="Times New Roman"/>
          <w:color w:val="000000"/>
          <w:kern w:val="0"/>
          <w:sz w:val="29"/>
          <w:szCs w:val="29"/>
        </w:rPr>
        <w:t>月</w:t>
      </w:r>
      <w:r w:rsidR="007F55E3">
        <w:rPr>
          <w:rFonts w:ascii="Times New Roman" w:eastAsia="仿宋_gb2312" w:hAnsi="Times New Roman" w:cs="Times New Roman" w:hint="eastAsia"/>
          <w:color w:val="000000"/>
          <w:kern w:val="0"/>
          <w:sz w:val="29"/>
          <w:szCs w:val="29"/>
        </w:rPr>
        <w:t>26</w:t>
      </w:r>
      <w:r>
        <w:rPr>
          <w:rFonts w:ascii="Times New Roman" w:eastAsia="仿宋_gb2312" w:hAnsi="Times New Roman" w:cs="Times New Roman"/>
          <w:color w:val="000000"/>
          <w:kern w:val="0"/>
          <w:sz w:val="29"/>
          <w:szCs w:val="29"/>
        </w:rPr>
        <w:t>日</w:t>
      </w:r>
    </w:p>
    <w:sectPr w:rsidR="003A2C48">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8F6" w:rsidRDefault="005458F6">
      <w:r>
        <w:separator/>
      </w:r>
    </w:p>
  </w:endnote>
  <w:endnote w:type="continuationSeparator" w:id="0">
    <w:p w:rsidR="005458F6" w:rsidRDefault="00545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C48" w:rsidRDefault="008921CB">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A2C48" w:rsidRDefault="008921CB">
                          <w:pPr>
                            <w:pStyle w:val="a4"/>
                          </w:pPr>
                          <w:r>
                            <w:rPr>
                              <w:rFonts w:hint="eastAsia"/>
                            </w:rPr>
                            <w:fldChar w:fldCharType="begin"/>
                          </w:r>
                          <w:r>
                            <w:rPr>
                              <w:rFonts w:hint="eastAsia"/>
                            </w:rPr>
                            <w:instrText xml:space="preserve"> PAGE  \* MERGEFORMAT </w:instrText>
                          </w:r>
                          <w:r>
                            <w:rPr>
                              <w:rFonts w:hint="eastAsia"/>
                            </w:rPr>
                            <w:fldChar w:fldCharType="separate"/>
                          </w:r>
                          <w:r w:rsidR="00935F48">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A2C48" w:rsidRDefault="008921CB">
                    <w:pPr>
                      <w:pStyle w:val="a4"/>
                    </w:pPr>
                    <w:r>
                      <w:rPr>
                        <w:rFonts w:hint="eastAsia"/>
                      </w:rPr>
                      <w:fldChar w:fldCharType="begin"/>
                    </w:r>
                    <w:r>
                      <w:rPr>
                        <w:rFonts w:hint="eastAsia"/>
                      </w:rPr>
                      <w:instrText xml:space="preserve"> PAGE  \* MERGEFORMAT </w:instrText>
                    </w:r>
                    <w:r>
                      <w:rPr>
                        <w:rFonts w:hint="eastAsia"/>
                      </w:rPr>
                      <w:fldChar w:fldCharType="separate"/>
                    </w:r>
                    <w:r w:rsidR="00935F48">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8F6" w:rsidRDefault="005458F6">
      <w:r>
        <w:separator/>
      </w:r>
    </w:p>
  </w:footnote>
  <w:footnote w:type="continuationSeparator" w:id="0">
    <w:p w:rsidR="005458F6" w:rsidRDefault="005458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111"/>
    <w:rsid w:val="00005159"/>
    <w:rsid w:val="0003007C"/>
    <w:rsid w:val="00030AC9"/>
    <w:rsid w:val="00032286"/>
    <w:rsid w:val="0005425C"/>
    <w:rsid w:val="00066D2D"/>
    <w:rsid w:val="000759D4"/>
    <w:rsid w:val="00082E46"/>
    <w:rsid w:val="000C10D0"/>
    <w:rsid w:val="000D3881"/>
    <w:rsid w:val="000E3887"/>
    <w:rsid w:val="000F2053"/>
    <w:rsid w:val="00100A75"/>
    <w:rsid w:val="00125101"/>
    <w:rsid w:val="0013022A"/>
    <w:rsid w:val="00147D68"/>
    <w:rsid w:val="00151A4A"/>
    <w:rsid w:val="00157D3B"/>
    <w:rsid w:val="00184576"/>
    <w:rsid w:val="00192687"/>
    <w:rsid w:val="001B712B"/>
    <w:rsid w:val="001C7A09"/>
    <w:rsid w:val="001E526D"/>
    <w:rsid w:val="001F13C2"/>
    <w:rsid w:val="00202166"/>
    <w:rsid w:val="002052E6"/>
    <w:rsid w:val="002109C4"/>
    <w:rsid w:val="00243CEF"/>
    <w:rsid w:val="00245893"/>
    <w:rsid w:val="00255913"/>
    <w:rsid w:val="00263BBB"/>
    <w:rsid w:val="002653D3"/>
    <w:rsid w:val="00272FFF"/>
    <w:rsid w:val="00280489"/>
    <w:rsid w:val="002D3361"/>
    <w:rsid w:val="002E78CC"/>
    <w:rsid w:val="00322F21"/>
    <w:rsid w:val="00323EAD"/>
    <w:rsid w:val="00341830"/>
    <w:rsid w:val="003479EE"/>
    <w:rsid w:val="00375E94"/>
    <w:rsid w:val="0039211D"/>
    <w:rsid w:val="003A2C48"/>
    <w:rsid w:val="003C5398"/>
    <w:rsid w:val="003E14BF"/>
    <w:rsid w:val="003F06B1"/>
    <w:rsid w:val="00421F0A"/>
    <w:rsid w:val="004640E6"/>
    <w:rsid w:val="00466D70"/>
    <w:rsid w:val="00487FAE"/>
    <w:rsid w:val="004B143D"/>
    <w:rsid w:val="004C2368"/>
    <w:rsid w:val="004F3FDF"/>
    <w:rsid w:val="004F6A90"/>
    <w:rsid w:val="004F7053"/>
    <w:rsid w:val="005044DA"/>
    <w:rsid w:val="00540649"/>
    <w:rsid w:val="0054295B"/>
    <w:rsid w:val="005458F6"/>
    <w:rsid w:val="00554FBF"/>
    <w:rsid w:val="005A5F06"/>
    <w:rsid w:val="005B53FB"/>
    <w:rsid w:val="005C2714"/>
    <w:rsid w:val="00600BD2"/>
    <w:rsid w:val="0061479D"/>
    <w:rsid w:val="0063279F"/>
    <w:rsid w:val="0064625C"/>
    <w:rsid w:val="00666003"/>
    <w:rsid w:val="006B74B4"/>
    <w:rsid w:val="006F3220"/>
    <w:rsid w:val="007263CB"/>
    <w:rsid w:val="00730F8D"/>
    <w:rsid w:val="00744470"/>
    <w:rsid w:val="00752771"/>
    <w:rsid w:val="007667C1"/>
    <w:rsid w:val="00772912"/>
    <w:rsid w:val="0077762E"/>
    <w:rsid w:val="00783A11"/>
    <w:rsid w:val="007A3CE4"/>
    <w:rsid w:val="007A43F4"/>
    <w:rsid w:val="007F46A2"/>
    <w:rsid w:val="007F53B8"/>
    <w:rsid w:val="007F55E3"/>
    <w:rsid w:val="007F64CD"/>
    <w:rsid w:val="00810E07"/>
    <w:rsid w:val="0085044D"/>
    <w:rsid w:val="00857F39"/>
    <w:rsid w:val="008618A6"/>
    <w:rsid w:val="008921CB"/>
    <w:rsid w:val="008A510D"/>
    <w:rsid w:val="008F51FE"/>
    <w:rsid w:val="008F7F68"/>
    <w:rsid w:val="00935F48"/>
    <w:rsid w:val="00976C6E"/>
    <w:rsid w:val="009837C5"/>
    <w:rsid w:val="009B37BE"/>
    <w:rsid w:val="009C1973"/>
    <w:rsid w:val="009C38DB"/>
    <w:rsid w:val="009E6D29"/>
    <w:rsid w:val="00A00F39"/>
    <w:rsid w:val="00A037DB"/>
    <w:rsid w:val="00A061C5"/>
    <w:rsid w:val="00A07466"/>
    <w:rsid w:val="00A25111"/>
    <w:rsid w:val="00A45CA3"/>
    <w:rsid w:val="00A511DF"/>
    <w:rsid w:val="00A513E9"/>
    <w:rsid w:val="00A525FF"/>
    <w:rsid w:val="00A81D4A"/>
    <w:rsid w:val="00A91761"/>
    <w:rsid w:val="00AA2681"/>
    <w:rsid w:val="00AC248A"/>
    <w:rsid w:val="00AC3F8F"/>
    <w:rsid w:val="00AE47E3"/>
    <w:rsid w:val="00AF59B6"/>
    <w:rsid w:val="00B02BF8"/>
    <w:rsid w:val="00B04F21"/>
    <w:rsid w:val="00B23B35"/>
    <w:rsid w:val="00B279D0"/>
    <w:rsid w:val="00B637CE"/>
    <w:rsid w:val="00B75909"/>
    <w:rsid w:val="00BD655E"/>
    <w:rsid w:val="00BE50D8"/>
    <w:rsid w:val="00BF7D01"/>
    <w:rsid w:val="00C139F3"/>
    <w:rsid w:val="00C16748"/>
    <w:rsid w:val="00C2155F"/>
    <w:rsid w:val="00C316FB"/>
    <w:rsid w:val="00C4098A"/>
    <w:rsid w:val="00C469C0"/>
    <w:rsid w:val="00C53F7E"/>
    <w:rsid w:val="00C54952"/>
    <w:rsid w:val="00C7385E"/>
    <w:rsid w:val="00C93FB0"/>
    <w:rsid w:val="00CB1CD9"/>
    <w:rsid w:val="00CC240A"/>
    <w:rsid w:val="00CF1D5A"/>
    <w:rsid w:val="00CF3FEF"/>
    <w:rsid w:val="00D01FD0"/>
    <w:rsid w:val="00D0735C"/>
    <w:rsid w:val="00D10677"/>
    <w:rsid w:val="00D342FD"/>
    <w:rsid w:val="00D436CE"/>
    <w:rsid w:val="00D83B39"/>
    <w:rsid w:val="00DB64E6"/>
    <w:rsid w:val="00DB7BBC"/>
    <w:rsid w:val="00DD5DE1"/>
    <w:rsid w:val="00DF2809"/>
    <w:rsid w:val="00DF3283"/>
    <w:rsid w:val="00E003E6"/>
    <w:rsid w:val="00E52A62"/>
    <w:rsid w:val="00E95822"/>
    <w:rsid w:val="00EB44FB"/>
    <w:rsid w:val="00EB741C"/>
    <w:rsid w:val="00EE1E06"/>
    <w:rsid w:val="00EE6980"/>
    <w:rsid w:val="00F065B4"/>
    <w:rsid w:val="00F07A3B"/>
    <w:rsid w:val="00F402AB"/>
    <w:rsid w:val="00F5590B"/>
    <w:rsid w:val="00F66631"/>
    <w:rsid w:val="00F70CA0"/>
    <w:rsid w:val="00F77D7C"/>
    <w:rsid w:val="00F933C1"/>
    <w:rsid w:val="00FD389A"/>
    <w:rsid w:val="1454122C"/>
    <w:rsid w:val="1ABB05D2"/>
    <w:rsid w:val="20280FCF"/>
    <w:rsid w:val="34D05481"/>
    <w:rsid w:val="389775F0"/>
    <w:rsid w:val="47FD2983"/>
    <w:rsid w:val="48260F2C"/>
    <w:rsid w:val="49FF1017"/>
    <w:rsid w:val="4C6930E7"/>
    <w:rsid w:val="4CFA385E"/>
    <w:rsid w:val="56AC3128"/>
    <w:rsid w:val="75393221"/>
    <w:rsid w:val="774469C5"/>
    <w:rsid w:val="777F4AEE"/>
    <w:rsid w:val="7F025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spacing w:beforeAutospacing="1" w:afterAutospacing="1"/>
      <w:jc w:val="left"/>
    </w:pPr>
    <w:rPr>
      <w:rFonts w:cs="Times New Roman"/>
      <w:kern w:val="0"/>
      <w:sz w:val="24"/>
    </w:rPr>
  </w:style>
  <w:style w:type="character" w:styleId="a7">
    <w:name w:val="Strong"/>
    <w:basedOn w:val="a0"/>
    <w:uiPriority w:val="22"/>
    <w:qFormat/>
    <w:rPr>
      <w:b/>
    </w:rPr>
  </w:style>
  <w:style w:type="character" w:styleId="a8">
    <w:name w:val="Hyperlink"/>
    <w:basedOn w:val="a0"/>
    <w:uiPriority w:val="99"/>
    <w:unhideWhenUsed/>
    <w:qFormat/>
    <w:rPr>
      <w:color w:val="0000FF" w:themeColor="hyperlink"/>
      <w:u w:val="single"/>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9">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spacing w:beforeAutospacing="1" w:afterAutospacing="1"/>
      <w:jc w:val="left"/>
    </w:pPr>
    <w:rPr>
      <w:rFonts w:cs="Times New Roman"/>
      <w:kern w:val="0"/>
      <w:sz w:val="24"/>
    </w:rPr>
  </w:style>
  <w:style w:type="character" w:styleId="a7">
    <w:name w:val="Strong"/>
    <w:basedOn w:val="a0"/>
    <w:uiPriority w:val="22"/>
    <w:qFormat/>
    <w:rPr>
      <w:b/>
    </w:rPr>
  </w:style>
  <w:style w:type="character" w:styleId="a8">
    <w:name w:val="Hyperlink"/>
    <w:basedOn w:val="a0"/>
    <w:uiPriority w:val="99"/>
    <w:unhideWhenUsed/>
    <w:qFormat/>
    <w:rPr>
      <w:color w:val="0000FF" w:themeColor="hyperlink"/>
      <w:u w:val="single"/>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ydt.jsnu.edu.cn/_upload/article/files/37/fe/0d65aa0345cb8b48ecb94591d30a/b229b1c5-3f48-43d0-8d04-f276204859b7.xlsx" TargetMode="Externa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196</Words>
  <Characters>1119</Characters>
  <Application>Microsoft Office Word</Application>
  <DocSecurity>0</DocSecurity>
  <Lines>9</Lines>
  <Paragraphs>2</Paragraphs>
  <ScaleCrop>false</ScaleCrop>
  <Company>Microsoft</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dcterms:created xsi:type="dcterms:W3CDTF">2020-06-01T06:54:00Z</dcterms:created>
  <dcterms:modified xsi:type="dcterms:W3CDTF">2020-06-01T06:54:00Z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2052-11.1.0.8869</vt:lpwstr>
  </property>
</Properties>
</file>