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50" w:rsidRPr="003A7850" w:rsidRDefault="003A7850" w:rsidP="003A7850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</w:pPr>
      <w:r w:rsidRPr="003A7850"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  <w:t>201</w:t>
      </w:r>
      <w:r w:rsidR="00F2553D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8</w:t>
      </w:r>
      <w:r w:rsidR="00910E98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级</w:t>
      </w:r>
      <w:r w:rsidR="006E1A26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线上教学各专业</w:t>
      </w:r>
      <w:r w:rsidR="007D5FA3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第</w:t>
      </w:r>
      <w:r w:rsidR="00A528AD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二学期</w:t>
      </w:r>
      <w:r w:rsidR="006E1A26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网络课程</w:t>
      </w:r>
      <w:r w:rsidR="00910E98">
        <w:rPr>
          <w:rFonts w:ascii="宋体" w:eastAsia="宋体" w:hAnsi="宋体" w:cs="宋体" w:hint="eastAsia"/>
          <w:b/>
          <w:bCs/>
          <w:color w:val="000000"/>
          <w:kern w:val="36"/>
          <w:sz w:val="27"/>
          <w:szCs w:val="27"/>
        </w:rPr>
        <w:t>开课通知</w:t>
      </w:r>
      <w:r w:rsidR="00910E98" w:rsidRPr="003A7850">
        <w:rPr>
          <w:rFonts w:ascii="宋体" w:eastAsia="宋体" w:hAnsi="宋体" w:cs="宋体"/>
          <w:b/>
          <w:bCs/>
          <w:color w:val="000000"/>
          <w:kern w:val="36"/>
          <w:sz w:val="27"/>
          <w:szCs w:val="27"/>
        </w:rPr>
        <w:t xml:space="preserve"> </w:t>
      </w:r>
    </w:p>
    <w:p w:rsidR="00FE42FB" w:rsidRDefault="00FE42FB" w:rsidP="002564BF">
      <w:pPr>
        <w:widowControl/>
        <w:shd w:val="clear" w:color="auto" w:fill="FFFFFF"/>
        <w:spacing w:before="100" w:beforeAutospacing="1" w:after="100" w:afterAutospacing="1" w:line="3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kern w:val="0"/>
          <w:sz w:val="24"/>
          <w:szCs w:val="24"/>
        </w:rPr>
        <w:t>有关学员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 xml:space="preserve">： </w:t>
      </w:r>
    </w:p>
    <w:p w:rsidR="0024330C" w:rsidRPr="002B48F9" w:rsidRDefault="00FE42FB" w:rsidP="002564BF">
      <w:pPr>
        <w:widowControl/>
        <w:shd w:val="clear" w:color="auto" w:fill="FFFFFF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hint="eastAsia"/>
          <w:sz w:val="22"/>
        </w:rPr>
        <w:t>本学期在线学习的网络课程</w:t>
      </w:r>
      <w:r w:rsidR="0024330C">
        <w:rPr>
          <w:rFonts w:hint="eastAsia"/>
          <w:sz w:val="22"/>
        </w:rPr>
        <w:t>已经上线，</w:t>
      </w:r>
      <w:r w:rsidR="0024330C">
        <w:rPr>
          <w:rFonts w:hint="eastAsia"/>
          <w:color w:val="333333"/>
          <w:szCs w:val="21"/>
        </w:rPr>
        <w:t>现将课程学习的有关事项通知如下：</w:t>
      </w:r>
      <w:r w:rsidR="0024330C" w:rsidRPr="002B48F9">
        <w:rPr>
          <w:rFonts w:ascii="宋体" w:eastAsia="宋体" w:hAnsi="宋体" w:cs="宋体"/>
          <w:kern w:val="0"/>
          <w:sz w:val="22"/>
          <w:szCs w:val="24"/>
        </w:rPr>
        <w:t xml:space="preserve"> </w:t>
      </w:r>
    </w:p>
    <w:p w:rsidR="00875E78" w:rsidRDefault="00FE42FB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一、</w:t>
      </w:r>
      <w:r w:rsidR="000142DE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开设课程</w:t>
      </w:r>
    </w:p>
    <w:p w:rsidR="002A4A44" w:rsidRDefault="002A4A44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小学教育：</w:t>
      </w:r>
      <w:r w:rsidR="00C5266D" w:rsidRP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教育哲学、教育社会学、</w:t>
      </w:r>
      <w:r w:rsidRPr="00EA430A">
        <w:rPr>
          <w:rFonts w:hint="eastAsia"/>
        </w:rPr>
        <w:t>小学教学论</w:t>
      </w:r>
      <w:r>
        <w:rPr>
          <w:rFonts w:hint="eastAsia"/>
        </w:rPr>
        <w:t>、</w:t>
      </w:r>
      <w:r w:rsidRPr="00EA430A">
        <w:rPr>
          <w:rFonts w:hint="eastAsia"/>
        </w:rPr>
        <w:t>教学技能训练</w:t>
      </w:r>
      <w:r>
        <w:rPr>
          <w:rFonts w:hint="eastAsia"/>
        </w:rPr>
        <w:t>、小学数学教学法、比较教育学。</w:t>
      </w:r>
    </w:p>
    <w:p w:rsidR="002A4A44" w:rsidRDefault="002A4A44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42"/>
        <w:jc w:val="left"/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学前教育：</w:t>
      </w:r>
      <w:r w:rsidR="00C5266D" w:rsidRP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教育学、心理学、</w:t>
      </w:r>
      <w:r>
        <w:rPr>
          <w:rFonts w:hint="eastAsia"/>
        </w:rPr>
        <w:t>学前儿童发展心理学、儿童文学、幼儿园班级管理、</w:t>
      </w:r>
      <w:r w:rsidR="00C5266D">
        <w:rPr>
          <w:rFonts w:hint="eastAsia"/>
        </w:rPr>
        <w:t>比较教育学</w:t>
      </w:r>
      <w:r>
        <w:rPr>
          <w:rFonts w:hint="eastAsia"/>
        </w:rPr>
        <w:t>。</w:t>
      </w:r>
    </w:p>
    <w:p w:rsidR="00C5266D" w:rsidRDefault="00C5266D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2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C5266D">
        <w:rPr>
          <w:rFonts w:hint="eastAsia"/>
          <w:b/>
        </w:rPr>
        <w:t>教育学：</w:t>
      </w:r>
      <w:r w:rsidRP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教育哲学、教育社会学、</w:t>
      </w:r>
      <w:r w:rsidRPr="00EA430A">
        <w:rPr>
          <w:rFonts w:hint="eastAsia"/>
        </w:rPr>
        <w:t>小学教学论</w:t>
      </w:r>
      <w:r>
        <w:rPr>
          <w:rFonts w:hint="eastAsia"/>
        </w:rPr>
        <w:t>、</w:t>
      </w:r>
      <w:r w:rsidRPr="00EA430A">
        <w:rPr>
          <w:rFonts w:hint="eastAsia"/>
        </w:rPr>
        <w:t>教学技能训练</w:t>
      </w:r>
      <w:r>
        <w:rPr>
          <w:rFonts w:hint="eastAsia"/>
        </w:rPr>
        <w:t>、小学数学教学法、比较教育学。</w:t>
      </w:r>
    </w:p>
    <w:p w:rsidR="00C5266D" w:rsidRDefault="00910E98" w:rsidP="002564BF">
      <w:pPr>
        <w:spacing w:line="320" w:lineRule="exact"/>
        <w:ind w:firstLineChars="200" w:firstLine="442"/>
        <w:rPr>
          <w:rFonts w:asciiTheme="minorEastAsia" w:hAnsiTheme="minorEastAsia" w:cs="黑体"/>
          <w:color w:val="000000" w:themeColor="text1"/>
          <w:kern w:val="0"/>
          <w:sz w:val="22"/>
          <w:szCs w:val="21"/>
          <w:shd w:val="clear" w:color="auto" w:fill="FFFFFF"/>
        </w:rPr>
      </w:pP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汉语言文学</w:t>
      </w:r>
      <w:r w:rsidR="00C5266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：</w:t>
      </w:r>
      <w:r w:rsidR="00C5266D" w:rsidRP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教育学、心理学、</w:t>
      </w:r>
      <w:r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中国古典文学名篇解读、</w:t>
      </w:r>
      <w:r w:rsid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现代汉语语法与修辞。</w:t>
      </w:r>
    </w:p>
    <w:p w:rsidR="00D37D64" w:rsidRDefault="008F40F8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42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D0637D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计算机科学与技术：</w:t>
      </w:r>
      <w:r w:rsidR="00442141" w:rsidRP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教育学、心理学、</w:t>
      </w:r>
      <w:r w:rsidR="00D37D64" w:rsidRPr="008D1A83">
        <w:rPr>
          <w:rFonts w:hint="eastAsia"/>
        </w:rPr>
        <w:t>数据结构与算法</w:t>
      </w:r>
      <w:r w:rsidR="00D37D64">
        <w:rPr>
          <w:rFonts w:hint="eastAsia"/>
        </w:rPr>
        <w:t>、</w:t>
      </w:r>
      <w:r w:rsidR="00D37D64" w:rsidRPr="008D1A83">
        <w:rPr>
          <w:rFonts w:hint="eastAsia"/>
        </w:rPr>
        <w:t>面向对象程序设计</w:t>
      </w:r>
      <w:r w:rsidR="00D37D64">
        <w:rPr>
          <w:rFonts w:hint="eastAsia"/>
        </w:rPr>
        <w:t>、离散数学。</w:t>
      </w:r>
    </w:p>
    <w:p w:rsidR="00C21941" w:rsidRDefault="00C21941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42"/>
        <w:jc w:val="left"/>
        <w:rPr>
          <w:rFonts w:asciiTheme="minorEastAsia" w:hAnsiTheme="minorEastAsia" w:cs="黑体"/>
          <w:color w:val="000000" w:themeColor="text1"/>
          <w:kern w:val="0"/>
          <w:sz w:val="22"/>
          <w:szCs w:val="21"/>
          <w:shd w:val="clear" w:color="auto" w:fill="FFFFFF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数学与应用数学：</w:t>
      </w:r>
      <w:r w:rsidR="00C5266D" w:rsidRPr="00C5266D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教育学、心理学、</w:t>
      </w:r>
      <w:r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数学分析</w:t>
      </w:r>
      <w:r w:rsidR="00D37D64"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、</w:t>
      </w:r>
      <w:r w:rsidR="00C5266D">
        <w:rPr>
          <w:rFonts w:hint="eastAsia"/>
        </w:rPr>
        <w:t>概率论与数理统计</w:t>
      </w:r>
      <w:r>
        <w:rPr>
          <w:rFonts w:asciiTheme="minorEastAsia" w:hAnsiTheme="minorEastAsia" w:cs="黑体" w:hint="eastAsia"/>
          <w:color w:val="000000" w:themeColor="text1"/>
          <w:kern w:val="0"/>
          <w:sz w:val="22"/>
          <w:szCs w:val="21"/>
          <w:shd w:val="clear" w:color="auto" w:fill="FFFFFF"/>
        </w:rPr>
        <w:t>。</w:t>
      </w:r>
    </w:p>
    <w:p w:rsidR="00CA2199" w:rsidRDefault="00CA2199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200" w:firstLine="442"/>
        <w:jc w:val="left"/>
        <w:rPr>
          <w:rFonts w:hint="eastAsia"/>
        </w:rPr>
      </w:pPr>
      <w:r w:rsidRPr="00CA2199">
        <w:rPr>
          <w:rFonts w:asciiTheme="minorEastAsia" w:hAnsiTheme="minorEastAsia" w:cs="黑体" w:hint="eastAsia"/>
          <w:b/>
          <w:color w:val="000000" w:themeColor="text1"/>
          <w:kern w:val="0"/>
          <w:sz w:val="22"/>
          <w:szCs w:val="21"/>
          <w:shd w:val="clear" w:color="auto" w:fill="FFFFFF"/>
        </w:rPr>
        <w:t>机械设计制造及其自动化：</w:t>
      </w:r>
      <w:r w:rsidR="00C5266D">
        <w:rPr>
          <w:rFonts w:hint="eastAsia"/>
        </w:rPr>
        <w:t>机械制图与计算机绘图</w:t>
      </w:r>
      <w:r w:rsidR="00D37D64">
        <w:rPr>
          <w:rFonts w:hint="eastAsia"/>
        </w:rPr>
        <w:t>、</w:t>
      </w:r>
      <w:r w:rsidR="00D37D64" w:rsidRPr="008D1A83">
        <w:rPr>
          <w:rFonts w:hint="eastAsia"/>
        </w:rPr>
        <w:t>工程力学</w:t>
      </w:r>
      <w:r w:rsidR="00D37D64">
        <w:rPr>
          <w:rFonts w:hint="eastAsia"/>
        </w:rPr>
        <w:t>、</w:t>
      </w:r>
      <w:r w:rsidR="00D37D64" w:rsidRPr="008D1A83">
        <w:rPr>
          <w:rFonts w:hint="eastAsia"/>
        </w:rPr>
        <w:t>电工与电子技术</w:t>
      </w:r>
      <w:r w:rsidR="00D37D64">
        <w:rPr>
          <w:rFonts w:hint="eastAsia"/>
        </w:rPr>
        <w:t>、机械基础。</w:t>
      </w:r>
    </w:p>
    <w:p w:rsidR="007C536C" w:rsidRPr="00CA2199" w:rsidRDefault="007C536C" w:rsidP="002564BF">
      <w:pPr>
        <w:widowControl/>
        <w:shd w:val="clear" w:color="auto" w:fill="FFFFFF"/>
        <w:spacing w:before="100" w:beforeAutospacing="1" w:after="100" w:afterAutospacing="1" w:line="320" w:lineRule="exact"/>
        <w:ind w:firstLineChars="199" w:firstLine="420"/>
        <w:jc w:val="left"/>
        <w:rPr>
          <w:rFonts w:asciiTheme="minorEastAsia" w:hAnsiTheme="minorEastAsia" w:cs="黑体"/>
          <w:b/>
          <w:color w:val="000000" w:themeColor="text1"/>
          <w:kern w:val="0"/>
          <w:sz w:val="22"/>
          <w:szCs w:val="21"/>
          <w:shd w:val="clear" w:color="auto" w:fill="FFFFFF"/>
        </w:rPr>
      </w:pPr>
      <w:r w:rsidRPr="007C536C">
        <w:rPr>
          <w:rFonts w:hint="eastAsia"/>
          <w:b/>
        </w:rPr>
        <w:t>财务管理、会计学、行政管理</w:t>
      </w:r>
      <w:r w:rsidRPr="004C3107">
        <w:rPr>
          <w:rFonts w:hint="eastAsia"/>
          <w:b/>
        </w:rPr>
        <w:t>专业</w:t>
      </w:r>
      <w:r>
        <w:rPr>
          <w:rFonts w:hint="eastAsia"/>
        </w:rPr>
        <w:t>的网络课程延迟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个月上线。</w:t>
      </w:r>
    </w:p>
    <w:p w:rsidR="00442141" w:rsidRPr="0024330C" w:rsidRDefault="00FE42FB" w:rsidP="002564BF">
      <w:pPr>
        <w:widowControl/>
        <w:shd w:val="clear" w:color="auto" w:fill="FFFFFF"/>
        <w:spacing w:line="360" w:lineRule="auto"/>
        <w:ind w:firstLineChars="200" w:firstLine="402"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24330C">
        <w:rPr>
          <w:rFonts w:hint="eastAsia"/>
          <w:b/>
          <w:sz w:val="20"/>
        </w:rPr>
        <w:t>二</w:t>
      </w:r>
      <w:r w:rsidR="00F2553D" w:rsidRPr="0024330C">
        <w:rPr>
          <w:rFonts w:hint="eastAsia"/>
          <w:b/>
          <w:sz w:val="20"/>
        </w:rPr>
        <w:t>、</w:t>
      </w:r>
      <w:r w:rsidR="00442141" w:rsidRPr="0024330C">
        <w:rPr>
          <w:rFonts w:ascii="宋体" w:eastAsia="宋体" w:hAnsi="宋体" w:cs="宋体" w:hint="eastAsia"/>
          <w:b/>
          <w:kern w:val="0"/>
          <w:sz w:val="22"/>
          <w:szCs w:val="24"/>
        </w:rPr>
        <w:t>学习和考试时间</w:t>
      </w:r>
    </w:p>
    <w:p w:rsidR="00F2553D" w:rsidRDefault="00F2553D" w:rsidP="002564BF">
      <w:pPr>
        <w:spacing w:line="360" w:lineRule="auto"/>
        <w:ind w:firstLineChars="200" w:firstLine="420"/>
      </w:pPr>
      <w:r>
        <w:rPr>
          <w:rFonts w:hint="eastAsia"/>
        </w:rPr>
        <w:t xml:space="preserve">1.  </w:t>
      </w:r>
      <w:r w:rsidR="00442141">
        <w:rPr>
          <w:rFonts w:hint="eastAsia"/>
          <w:b/>
        </w:rPr>
        <w:t>学习</w:t>
      </w:r>
      <w:r w:rsidRPr="00534CE3">
        <w:rPr>
          <w:rFonts w:hint="eastAsia"/>
          <w:b/>
        </w:rPr>
        <w:t>时间</w:t>
      </w:r>
      <w:r>
        <w:rPr>
          <w:rFonts w:hint="eastAsia"/>
        </w:rPr>
        <w:t>：</w:t>
      </w:r>
      <w:r w:rsidR="00F56690">
        <w:rPr>
          <w:rFonts w:hint="eastAsia"/>
        </w:rPr>
        <w:t xml:space="preserve"> 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F56690">
        <w:rPr>
          <w:rFonts w:hint="eastAsia"/>
        </w:rPr>
        <w:t>9</w:t>
      </w:r>
      <w:r>
        <w:rPr>
          <w:rFonts w:hint="eastAsia"/>
        </w:rPr>
        <w:t>月</w:t>
      </w:r>
      <w:r w:rsidR="00F56690">
        <w:rPr>
          <w:rFonts w:hint="eastAsia"/>
        </w:rPr>
        <w:t>20</w:t>
      </w:r>
      <w:r>
        <w:rPr>
          <w:rFonts w:hint="eastAsia"/>
        </w:rPr>
        <w:t>日—</w:t>
      </w:r>
      <w:r w:rsidR="00F56690">
        <w:rPr>
          <w:rFonts w:hint="eastAsia"/>
        </w:rPr>
        <w:t>12</w:t>
      </w:r>
      <w:r>
        <w:rPr>
          <w:rFonts w:hint="eastAsia"/>
        </w:rPr>
        <w:t>月</w:t>
      </w:r>
      <w:r w:rsidR="00F56690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日。</w:t>
      </w:r>
    </w:p>
    <w:p w:rsidR="00F2553D" w:rsidRPr="00114E60" w:rsidRDefault="00F2553D" w:rsidP="002564BF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 w:rsidRPr="00F81FDA">
        <w:rPr>
          <w:rFonts w:hint="eastAsia"/>
          <w:b/>
        </w:rPr>
        <w:t xml:space="preserve"> </w:t>
      </w:r>
      <w:r w:rsidRPr="00F81FDA">
        <w:rPr>
          <w:rFonts w:hint="eastAsia"/>
          <w:b/>
        </w:rPr>
        <w:t>考试时间</w:t>
      </w:r>
      <w:r>
        <w:rPr>
          <w:rFonts w:hint="eastAsia"/>
        </w:rPr>
        <w:t>：</w:t>
      </w:r>
      <w:r>
        <w:rPr>
          <w:rFonts w:hint="eastAsia"/>
        </w:rPr>
        <w:t>201</w:t>
      </w:r>
      <w:r w:rsidR="007C536C">
        <w:rPr>
          <w:rFonts w:hint="eastAsia"/>
        </w:rPr>
        <w:t>8</w:t>
      </w:r>
      <w:r>
        <w:rPr>
          <w:rFonts w:hint="eastAsia"/>
        </w:rPr>
        <w:t>年</w:t>
      </w:r>
      <w:r w:rsidR="00F56690">
        <w:rPr>
          <w:rFonts w:hint="eastAsia"/>
        </w:rPr>
        <w:t>1</w:t>
      </w:r>
      <w:r w:rsidR="007C536C">
        <w:rPr>
          <w:rFonts w:hint="eastAsia"/>
        </w:rPr>
        <w:t>2</w:t>
      </w:r>
      <w:r>
        <w:rPr>
          <w:rFonts w:hint="eastAsia"/>
        </w:rPr>
        <w:t>月</w:t>
      </w:r>
      <w:r w:rsidR="007C536C">
        <w:rPr>
          <w:rFonts w:hint="eastAsia"/>
        </w:rPr>
        <w:t>22</w:t>
      </w:r>
      <w:r>
        <w:rPr>
          <w:rFonts w:hint="eastAsia"/>
        </w:rPr>
        <w:t>--</w:t>
      </w:r>
      <w:r w:rsidR="007C536C">
        <w:rPr>
          <w:rFonts w:hint="eastAsia"/>
        </w:rPr>
        <w:t>30</w:t>
      </w:r>
      <w:r>
        <w:rPr>
          <w:rFonts w:hint="eastAsia"/>
        </w:rPr>
        <w:t>日，具体时间另行通知。</w:t>
      </w:r>
    </w:p>
    <w:p w:rsidR="00F2553D" w:rsidRDefault="00FE42FB" w:rsidP="002564BF">
      <w:pPr>
        <w:widowControl/>
        <w:spacing w:before="100" w:beforeAutospacing="1" w:after="100" w:afterAutospacing="1" w:line="320" w:lineRule="exact"/>
        <w:ind w:firstLineChars="200" w:firstLine="442"/>
        <w:rPr>
          <w:rFonts w:ascii="宋体" w:eastAsia="宋体" w:hAnsi="宋体" w:cs="宋体"/>
          <w:b/>
          <w:kern w:val="0"/>
          <w:sz w:val="22"/>
          <w:szCs w:val="24"/>
        </w:rPr>
      </w:pPr>
      <w:r>
        <w:rPr>
          <w:rFonts w:ascii="宋体" w:eastAsia="宋体" w:hAnsi="宋体" w:cs="宋体" w:hint="eastAsia"/>
          <w:b/>
          <w:kern w:val="0"/>
          <w:sz w:val="22"/>
          <w:szCs w:val="24"/>
        </w:rPr>
        <w:t>三</w:t>
      </w:r>
      <w:r w:rsidR="00F2553D" w:rsidRPr="000C2764">
        <w:rPr>
          <w:rFonts w:ascii="宋体" w:eastAsia="宋体" w:hAnsi="宋体" w:cs="宋体" w:hint="eastAsia"/>
          <w:b/>
          <w:kern w:val="0"/>
          <w:sz w:val="22"/>
          <w:szCs w:val="24"/>
        </w:rPr>
        <w:t>、</w:t>
      </w:r>
      <w:r w:rsidR="00F2553D">
        <w:rPr>
          <w:rFonts w:ascii="宋体" w:eastAsia="宋体" w:hAnsi="宋体" w:cs="宋体" w:hint="eastAsia"/>
          <w:b/>
          <w:kern w:val="0"/>
          <w:sz w:val="22"/>
          <w:szCs w:val="24"/>
        </w:rPr>
        <w:t>网络教学平台</w:t>
      </w:r>
      <w:r w:rsidR="00F2553D" w:rsidRPr="000C2764">
        <w:rPr>
          <w:rFonts w:ascii="宋体" w:eastAsia="宋体" w:hAnsi="宋体" w:cs="宋体" w:hint="eastAsia"/>
          <w:b/>
          <w:kern w:val="0"/>
          <w:sz w:val="22"/>
          <w:szCs w:val="24"/>
        </w:rPr>
        <w:t>登录方式</w:t>
      </w:r>
    </w:p>
    <w:p w:rsidR="00F2553D" w:rsidRPr="00615BC7" w:rsidRDefault="00FE42FB" w:rsidP="002564BF">
      <w:pPr>
        <w:widowControl/>
        <w:shd w:val="clear" w:color="auto" w:fill="FFFFFF"/>
        <w:spacing w:line="360" w:lineRule="exact"/>
        <w:ind w:firstLineChars="200" w:firstLine="442"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>
        <w:rPr>
          <w:rFonts w:ascii="宋体" w:eastAsia="宋体" w:hAnsi="宋体" w:cs="宋体" w:hint="eastAsia"/>
          <w:b/>
          <w:kern w:val="0"/>
          <w:sz w:val="22"/>
          <w:szCs w:val="24"/>
        </w:rPr>
        <w:t>1</w:t>
      </w:r>
      <w:r w:rsidR="00F2553D" w:rsidRPr="00615BC7">
        <w:rPr>
          <w:rFonts w:ascii="宋体" w:eastAsia="宋体" w:hAnsi="宋体" w:cs="宋体" w:hint="eastAsia"/>
          <w:b/>
          <w:kern w:val="0"/>
          <w:sz w:val="22"/>
          <w:szCs w:val="24"/>
        </w:rPr>
        <w:t>．PC机（台机或笔记本）登录</w:t>
      </w:r>
    </w:p>
    <w:p w:rsidR="00D0637D" w:rsidRDefault="00F56690" w:rsidP="002564BF">
      <w:pPr>
        <w:widowControl/>
        <w:shd w:val="clear" w:color="auto" w:fill="FFFFFF"/>
        <w:spacing w:line="36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C2764">
        <w:rPr>
          <w:rFonts w:ascii="宋体" w:eastAsia="宋体" w:hAnsi="宋体" w:cs="宋体" w:hint="eastAsia"/>
          <w:kern w:val="0"/>
          <w:sz w:val="22"/>
          <w:szCs w:val="24"/>
        </w:rPr>
        <w:t>网址：</w:t>
      </w:r>
      <w:hyperlink r:id="rId9" w:history="1">
        <w:r w:rsidRPr="00636EAC">
          <w:rPr>
            <w:rStyle w:val="a7"/>
            <w:rFonts w:ascii="宋体" w:eastAsia="宋体" w:hAnsi="宋体" w:cs="宋体" w:hint="eastAsia"/>
            <w:kern w:val="0"/>
            <w:sz w:val="22"/>
            <w:szCs w:val="24"/>
          </w:rPr>
          <w:t>http://</w:t>
        </w:r>
        <w:r w:rsidRPr="00636EAC">
          <w:rPr>
            <w:rStyle w:val="a7"/>
            <w:rFonts w:ascii="宋体" w:eastAsia="宋体" w:hAnsi="宋体" w:cs="宋体"/>
            <w:kern w:val="0"/>
            <w:sz w:val="22"/>
            <w:szCs w:val="24"/>
          </w:rPr>
          <w:t>cg</w:t>
        </w:r>
        <w:r w:rsidRPr="00636EAC">
          <w:rPr>
            <w:rStyle w:val="a7"/>
            <w:rFonts w:ascii="宋体" w:eastAsia="宋体" w:hAnsi="宋体" w:cs="宋体" w:hint="eastAsia"/>
            <w:kern w:val="0"/>
            <w:sz w:val="22"/>
            <w:szCs w:val="24"/>
          </w:rPr>
          <w:t>jx.jsnu.edu.cn</w:t>
        </w:r>
      </w:hyperlink>
    </w:p>
    <w:p w:rsidR="00F56690" w:rsidRPr="0024330C" w:rsidRDefault="00FE42FB" w:rsidP="002564BF">
      <w:pPr>
        <w:widowControl/>
        <w:spacing w:line="36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4330C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 w:rsidR="00F56690" w:rsidRPr="0024330C">
        <w:rPr>
          <w:rFonts w:ascii="宋体" w:eastAsia="宋体" w:hAnsi="宋体" w:cs="宋体" w:hint="eastAsia"/>
          <w:b/>
          <w:kern w:val="0"/>
          <w:sz w:val="24"/>
          <w:szCs w:val="24"/>
        </w:rPr>
        <w:t>．手机（PAD）下载A</w:t>
      </w:r>
      <w:r w:rsidR="00F56690" w:rsidRPr="0024330C">
        <w:rPr>
          <w:rFonts w:ascii="宋体" w:eastAsia="宋体" w:hAnsi="宋体" w:cs="宋体"/>
          <w:b/>
          <w:kern w:val="0"/>
          <w:sz w:val="24"/>
          <w:szCs w:val="24"/>
        </w:rPr>
        <w:t>PP</w:t>
      </w:r>
      <w:r w:rsidR="00F56690" w:rsidRPr="0024330C">
        <w:rPr>
          <w:rFonts w:ascii="宋体" w:eastAsia="宋体" w:hAnsi="宋体" w:cs="宋体" w:hint="eastAsia"/>
          <w:b/>
          <w:kern w:val="0"/>
          <w:sz w:val="24"/>
          <w:szCs w:val="24"/>
        </w:rPr>
        <w:t>登录</w:t>
      </w:r>
    </w:p>
    <w:p w:rsidR="00F56690" w:rsidRDefault="00F56690" w:rsidP="002564B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登录</w:t>
      </w:r>
      <w:r w:rsidRPr="00EB1C55">
        <w:rPr>
          <w:rFonts w:ascii="宋体" w:eastAsia="宋体" w:hAnsi="宋体" w:cs="宋体" w:hint="eastAsia"/>
          <w:kern w:val="0"/>
          <w:sz w:val="24"/>
          <w:szCs w:val="24"/>
        </w:rPr>
        <w:t>http://</w:t>
      </w:r>
      <w:r w:rsidRPr="00EB1C55">
        <w:rPr>
          <w:rFonts w:ascii="宋体" w:eastAsia="宋体" w:hAnsi="宋体" w:cs="宋体"/>
          <w:kern w:val="0"/>
          <w:sz w:val="24"/>
          <w:szCs w:val="24"/>
        </w:rPr>
        <w:t>cg</w:t>
      </w:r>
      <w:r w:rsidRPr="00EB1C55">
        <w:rPr>
          <w:rFonts w:ascii="宋体" w:eastAsia="宋体" w:hAnsi="宋体" w:cs="宋体" w:hint="eastAsia"/>
          <w:kern w:val="0"/>
          <w:sz w:val="24"/>
          <w:szCs w:val="24"/>
        </w:rPr>
        <w:t>jx.jsnu.edu.cn</w:t>
      </w:r>
      <w:r>
        <w:rPr>
          <w:rFonts w:ascii="Times New Roman" w:eastAsia="黑体" w:hAnsi="Times New Roman" w:cs="Times New Roman"/>
          <w:color w:val="000000"/>
          <w:sz w:val="24"/>
          <w:szCs w:val="21"/>
        </w:rPr>
        <w:t>后，</w:t>
      </w:r>
      <w:proofErr w:type="gramStart"/>
      <w:r>
        <w:rPr>
          <w:rFonts w:ascii="Times New Roman" w:eastAsia="黑体" w:hAnsi="Times New Roman" w:cs="Times New Roman"/>
          <w:color w:val="000000"/>
          <w:sz w:val="24"/>
          <w:szCs w:val="21"/>
        </w:rPr>
        <w:t>扫二维码</w:t>
      </w:r>
      <w:proofErr w:type="gramEnd"/>
      <w:r>
        <w:rPr>
          <w:rFonts w:ascii="Times New Roman" w:eastAsia="黑体" w:hAnsi="Times New Roman" w:cs="Times New Roman"/>
          <w:color w:val="000000"/>
          <w:sz w:val="24"/>
          <w:szCs w:val="21"/>
        </w:rPr>
        <w:t>下载、安装</w:t>
      </w:r>
    </w:p>
    <w:p w:rsidR="00FE42FB" w:rsidRDefault="00FE42FB" w:rsidP="002564BF">
      <w:pPr>
        <w:widowControl/>
        <w:spacing w:before="100" w:beforeAutospacing="1" w:after="100" w:afterAutospacing="1" w:line="240" w:lineRule="atLeast"/>
        <w:ind w:firstLineChars="200" w:firstLine="442"/>
        <w:rPr>
          <w:rFonts w:ascii="宋体" w:eastAsia="宋体" w:hAnsi="宋体" w:cs="宋体"/>
          <w:b/>
          <w:kern w:val="0"/>
          <w:sz w:val="22"/>
          <w:szCs w:val="24"/>
        </w:rPr>
      </w:pPr>
      <w:r>
        <w:rPr>
          <w:rFonts w:ascii="宋体" w:eastAsia="宋体" w:hAnsi="宋体" w:cs="宋体" w:hint="eastAsia"/>
          <w:b/>
          <w:kern w:val="0"/>
          <w:sz w:val="22"/>
          <w:szCs w:val="24"/>
        </w:rPr>
        <w:t>3. 账户与密码</w:t>
      </w:r>
    </w:p>
    <w:p w:rsidR="00FE42FB" w:rsidRDefault="00FE42FB" w:rsidP="002564BF">
      <w:pPr>
        <w:widowControl/>
        <w:spacing w:before="100" w:beforeAutospacing="1" w:after="100" w:afterAutospacing="1" w:line="240" w:lineRule="atLeast"/>
        <w:ind w:firstLineChars="200" w:firstLine="440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用户名：本人</w:t>
      </w:r>
      <w:r w:rsidRPr="00E82211">
        <w:rPr>
          <w:rFonts w:ascii="宋体" w:eastAsia="宋体" w:hAnsi="宋体" w:cs="宋体" w:hint="eastAsia"/>
          <w:kern w:val="0"/>
          <w:sz w:val="22"/>
          <w:szCs w:val="24"/>
        </w:rPr>
        <w:t>学号</w:t>
      </w:r>
    </w:p>
    <w:p w:rsidR="00FE42FB" w:rsidRPr="00E82211" w:rsidRDefault="00FE42FB" w:rsidP="002564BF">
      <w:pPr>
        <w:widowControl/>
        <w:spacing w:before="100" w:beforeAutospacing="1" w:after="100" w:afterAutospacing="1" w:line="240" w:lineRule="atLeast"/>
        <w:ind w:firstLineChars="200" w:firstLine="440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初始</w:t>
      </w:r>
      <w:r w:rsidRPr="00E82211">
        <w:rPr>
          <w:rFonts w:ascii="宋体" w:eastAsia="宋体" w:hAnsi="宋体" w:cs="宋体" w:hint="eastAsia"/>
          <w:kern w:val="0"/>
          <w:sz w:val="22"/>
          <w:szCs w:val="24"/>
        </w:rPr>
        <w:t>密码</w:t>
      </w:r>
      <w:r>
        <w:rPr>
          <w:rFonts w:ascii="宋体" w:eastAsia="宋体" w:hAnsi="宋体" w:cs="宋体" w:hint="eastAsia"/>
          <w:kern w:val="0"/>
          <w:sz w:val="22"/>
          <w:szCs w:val="24"/>
        </w:rPr>
        <w:t>：</w:t>
      </w:r>
      <w:r w:rsidRPr="00E82211">
        <w:rPr>
          <w:rFonts w:ascii="宋体" w:eastAsia="宋体" w:hAnsi="宋体" w:cs="宋体" w:hint="eastAsia"/>
          <w:kern w:val="0"/>
          <w:sz w:val="22"/>
          <w:szCs w:val="24"/>
        </w:rPr>
        <w:t>身份证后六位。</w:t>
      </w:r>
    </w:p>
    <w:p w:rsidR="0024330C" w:rsidRDefault="0024330C" w:rsidP="002564BF">
      <w:pPr>
        <w:widowControl/>
        <w:shd w:val="clear" w:color="auto" w:fill="FFFFFF"/>
        <w:spacing w:line="240" w:lineRule="atLeast"/>
        <w:ind w:firstLineChars="200" w:firstLine="440"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四</w:t>
      </w:r>
      <w:r w:rsidRPr="002B48F9">
        <w:rPr>
          <w:rFonts w:ascii="宋体" w:eastAsia="宋体" w:hAnsi="宋体" w:cs="宋体" w:hint="eastAsia"/>
          <w:kern w:val="0"/>
          <w:sz w:val="22"/>
          <w:szCs w:val="24"/>
        </w:rPr>
        <w:t>、</w:t>
      </w:r>
      <w:r w:rsidRPr="005E4BCD">
        <w:rPr>
          <w:rFonts w:ascii="宋体" w:eastAsia="宋体" w:hAnsi="宋体" w:cs="宋体" w:hint="eastAsia"/>
          <w:b/>
          <w:kern w:val="0"/>
          <w:sz w:val="22"/>
          <w:szCs w:val="24"/>
        </w:rPr>
        <w:t xml:space="preserve">学习要求及考核办法 </w:t>
      </w:r>
    </w:p>
    <w:p w:rsidR="0024330C" w:rsidRDefault="0024330C" w:rsidP="002564BF">
      <w:pPr>
        <w:pStyle w:val="a8"/>
        <w:spacing w:before="0" w:beforeAutospacing="0" w:after="0" w:afterAutospacing="0" w:line="320" w:lineRule="exac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（一）学员利用业余时间进行网上学习，全程观看课件视频，如网络课程布置有作业，需按时完成。</w:t>
      </w:r>
    </w:p>
    <w:p w:rsidR="0024330C" w:rsidRDefault="0024330C" w:rsidP="002564BF">
      <w:pPr>
        <w:pStyle w:val="a8"/>
        <w:spacing w:before="0" w:beforeAutospacing="0" w:after="0" w:afterAutospacing="0" w:line="320" w:lineRule="exac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（二）学生在完成线上学习之后，学院将统一组织线下期末考试。</w:t>
      </w:r>
    </w:p>
    <w:p w:rsidR="0024330C" w:rsidRDefault="0024330C" w:rsidP="002564BF">
      <w:pPr>
        <w:pStyle w:val="a8"/>
        <w:spacing w:before="0" w:beforeAutospacing="0" w:after="0" w:afterAutospacing="0" w:line="320" w:lineRule="exac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（三）学习成绩评定</w:t>
      </w:r>
    </w:p>
    <w:p w:rsidR="0024330C" w:rsidRPr="00AC7745" w:rsidRDefault="0024330C" w:rsidP="002564BF">
      <w:pPr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2B48F9">
        <w:rPr>
          <w:rFonts w:ascii="宋体" w:eastAsia="宋体" w:hAnsi="宋体" w:cs="宋体" w:hint="eastAsia"/>
          <w:kern w:val="0"/>
          <w:sz w:val="22"/>
          <w:szCs w:val="24"/>
        </w:rPr>
        <w:t>1．</w:t>
      </w:r>
      <w:r w:rsidRPr="00AC7745">
        <w:rPr>
          <w:rFonts w:ascii="宋体" w:eastAsia="宋体" w:hAnsi="宋体" w:cs="宋体" w:hint="eastAsia"/>
          <w:kern w:val="0"/>
          <w:sz w:val="22"/>
          <w:szCs w:val="24"/>
        </w:rPr>
        <w:t>线上</w:t>
      </w:r>
      <w:r w:rsidRPr="00AC7745">
        <w:rPr>
          <w:rFonts w:ascii="宋体" w:eastAsia="宋体" w:hAnsi="宋体" w:cs="宋体"/>
          <w:kern w:val="0"/>
          <w:sz w:val="22"/>
          <w:szCs w:val="24"/>
        </w:rPr>
        <w:t>学习平时成绩</w:t>
      </w:r>
      <w:r w:rsidRPr="00AC7745">
        <w:rPr>
          <w:rFonts w:ascii="宋体" w:eastAsia="宋体" w:hAnsi="宋体" w:cs="宋体" w:hint="eastAsia"/>
          <w:kern w:val="0"/>
          <w:sz w:val="22"/>
          <w:szCs w:val="24"/>
        </w:rPr>
        <w:t>（</w:t>
      </w:r>
      <w:r w:rsidRPr="002B48F9">
        <w:rPr>
          <w:rFonts w:ascii="宋体" w:eastAsia="宋体" w:hAnsi="宋体" w:cs="宋体" w:hint="eastAsia"/>
          <w:kern w:val="0"/>
          <w:sz w:val="22"/>
          <w:szCs w:val="24"/>
        </w:rPr>
        <w:t>30分</w:t>
      </w:r>
      <w:r w:rsidRPr="00AC7745">
        <w:rPr>
          <w:rFonts w:ascii="宋体" w:eastAsia="宋体" w:hAnsi="宋体" w:cs="宋体" w:hint="eastAsia"/>
          <w:kern w:val="0"/>
          <w:sz w:val="22"/>
          <w:szCs w:val="24"/>
        </w:rPr>
        <w:t>）</w:t>
      </w:r>
    </w:p>
    <w:p w:rsidR="0024330C" w:rsidRPr="002B48F9" w:rsidRDefault="0024330C" w:rsidP="002564BF">
      <w:pPr>
        <w:widowControl/>
        <w:shd w:val="clear" w:color="auto" w:fill="FFFFFF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2B48F9">
        <w:rPr>
          <w:rFonts w:ascii="宋体" w:eastAsia="宋体" w:hAnsi="宋体" w:cs="宋体" w:hint="eastAsia"/>
          <w:kern w:val="0"/>
          <w:sz w:val="22"/>
          <w:szCs w:val="24"/>
        </w:rPr>
        <w:t>2．线下参加课程考试（70%）。</w:t>
      </w:r>
    </w:p>
    <w:p w:rsidR="00F56690" w:rsidRPr="0024330C" w:rsidRDefault="00F56690" w:rsidP="00F5669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637D" w:rsidRDefault="00D0637D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564BF" w:rsidRDefault="002564BF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564BF" w:rsidRDefault="002564BF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564BF" w:rsidRDefault="002564BF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564BF" w:rsidRDefault="002564BF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564BF" w:rsidRPr="002C4FA2" w:rsidRDefault="002564BF" w:rsidP="003A7850">
      <w:pPr>
        <w:widowControl/>
        <w:shd w:val="clear" w:color="auto" w:fill="FFFFFF"/>
        <w:spacing w:line="405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7850" w:rsidRPr="003A7850" w:rsidRDefault="003A7850" w:rsidP="003A7850">
      <w:pPr>
        <w:widowControl/>
        <w:shd w:val="clear" w:color="auto" w:fill="FFFFFF"/>
        <w:spacing w:line="360" w:lineRule="exact"/>
        <w:ind w:firstLineChars="2200" w:firstLine="52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江苏师范大学继续教育学院</w:t>
      </w:r>
    </w:p>
    <w:p w:rsidR="003A7850" w:rsidRPr="003A7850" w:rsidRDefault="003A7850" w:rsidP="003A7850">
      <w:pPr>
        <w:widowControl/>
        <w:shd w:val="clear" w:color="auto" w:fill="FFFFFF"/>
        <w:spacing w:line="360" w:lineRule="exact"/>
        <w:ind w:firstLineChars="2500" w:firstLine="60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CB6B25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24330C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24330C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3A7850">
        <w:rPr>
          <w:rFonts w:ascii="宋体" w:eastAsia="宋体" w:hAnsi="宋体" w:cs="宋体" w:hint="eastAsia"/>
          <w:kern w:val="0"/>
          <w:sz w:val="24"/>
          <w:szCs w:val="24"/>
        </w:rPr>
        <w:t xml:space="preserve">日 </w:t>
      </w:r>
    </w:p>
    <w:p w:rsidR="00B230FF" w:rsidRDefault="00B230FF">
      <w:bookmarkStart w:id="0" w:name="_GoBack"/>
      <w:bookmarkEnd w:id="0"/>
    </w:p>
    <w:sectPr w:rsidR="00B230FF" w:rsidSect="002564BF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11" w:rsidRDefault="00C90611" w:rsidP="00934A2E">
      <w:r>
        <w:separator/>
      </w:r>
    </w:p>
  </w:endnote>
  <w:endnote w:type="continuationSeparator" w:id="0">
    <w:p w:rsidR="00C90611" w:rsidRDefault="00C90611" w:rsidP="009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11" w:rsidRDefault="00C90611" w:rsidP="00934A2E">
      <w:r>
        <w:separator/>
      </w:r>
    </w:p>
  </w:footnote>
  <w:footnote w:type="continuationSeparator" w:id="0">
    <w:p w:rsidR="00C90611" w:rsidRDefault="00C90611" w:rsidP="0093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A2"/>
    <w:multiLevelType w:val="hybridMultilevel"/>
    <w:tmpl w:val="AD1817D0"/>
    <w:lvl w:ilvl="0" w:tplc="E19A8E62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宋体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50"/>
    <w:rsid w:val="000142DE"/>
    <w:rsid w:val="00015BE2"/>
    <w:rsid w:val="000220FA"/>
    <w:rsid w:val="00024635"/>
    <w:rsid w:val="000269F3"/>
    <w:rsid w:val="000650CE"/>
    <w:rsid w:val="000B3F5B"/>
    <w:rsid w:val="000D61AB"/>
    <w:rsid w:val="000F1DDF"/>
    <w:rsid w:val="0010667D"/>
    <w:rsid w:val="00112CC7"/>
    <w:rsid w:val="00123ACF"/>
    <w:rsid w:val="00136DCA"/>
    <w:rsid w:val="00137186"/>
    <w:rsid w:val="0014572F"/>
    <w:rsid w:val="001562B4"/>
    <w:rsid w:val="001C7CB4"/>
    <w:rsid w:val="0021707D"/>
    <w:rsid w:val="0024330C"/>
    <w:rsid w:val="00243692"/>
    <w:rsid w:val="002564BF"/>
    <w:rsid w:val="0026766F"/>
    <w:rsid w:val="00282370"/>
    <w:rsid w:val="002A4A44"/>
    <w:rsid w:val="002B24C5"/>
    <w:rsid w:val="002B48F9"/>
    <w:rsid w:val="002C4FA2"/>
    <w:rsid w:val="00326F2B"/>
    <w:rsid w:val="003329C1"/>
    <w:rsid w:val="00357FF1"/>
    <w:rsid w:val="003A7850"/>
    <w:rsid w:val="003B1D5C"/>
    <w:rsid w:val="003E367F"/>
    <w:rsid w:val="003F31E9"/>
    <w:rsid w:val="0041183B"/>
    <w:rsid w:val="00442141"/>
    <w:rsid w:val="0045428E"/>
    <w:rsid w:val="004570CE"/>
    <w:rsid w:val="004B5E3F"/>
    <w:rsid w:val="004C3107"/>
    <w:rsid w:val="00523BB2"/>
    <w:rsid w:val="005265D5"/>
    <w:rsid w:val="005625BF"/>
    <w:rsid w:val="005930B9"/>
    <w:rsid w:val="005A4386"/>
    <w:rsid w:val="005E4BCD"/>
    <w:rsid w:val="005E7453"/>
    <w:rsid w:val="00600484"/>
    <w:rsid w:val="006421F2"/>
    <w:rsid w:val="006A581B"/>
    <w:rsid w:val="006E1A26"/>
    <w:rsid w:val="006F271E"/>
    <w:rsid w:val="00710681"/>
    <w:rsid w:val="00752DBE"/>
    <w:rsid w:val="007C536C"/>
    <w:rsid w:val="007C55F4"/>
    <w:rsid w:val="007D5FA3"/>
    <w:rsid w:val="008055EF"/>
    <w:rsid w:val="0082161E"/>
    <w:rsid w:val="00827BB1"/>
    <w:rsid w:val="0084666D"/>
    <w:rsid w:val="00852A78"/>
    <w:rsid w:val="00862375"/>
    <w:rsid w:val="00875E78"/>
    <w:rsid w:val="0087658C"/>
    <w:rsid w:val="008B68DC"/>
    <w:rsid w:val="008B6973"/>
    <w:rsid w:val="008F01D8"/>
    <w:rsid w:val="008F40F8"/>
    <w:rsid w:val="00910E98"/>
    <w:rsid w:val="009165A8"/>
    <w:rsid w:val="00921862"/>
    <w:rsid w:val="00933E0A"/>
    <w:rsid w:val="00934A2E"/>
    <w:rsid w:val="009646A8"/>
    <w:rsid w:val="0098367F"/>
    <w:rsid w:val="009E3209"/>
    <w:rsid w:val="009E5097"/>
    <w:rsid w:val="00A04C9A"/>
    <w:rsid w:val="00A167E4"/>
    <w:rsid w:val="00A43F65"/>
    <w:rsid w:val="00A528AD"/>
    <w:rsid w:val="00AC0D0E"/>
    <w:rsid w:val="00AC7745"/>
    <w:rsid w:val="00B230FF"/>
    <w:rsid w:val="00B26474"/>
    <w:rsid w:val="00B471BE"/>
    <w:rsid w:val="00BB0B0F"/>
    <w:rsid w:val="00BB2E7D"/>
    <w:rsid w:val="00BF31A4"/>
    <w:rsid w:val="00C01066"/>
    <w:rsid w:val="00C05800"/>
    <w:rsid w:val="00C074F4"/>
    <w:rsid w:val="00C21941"/>
    <w:rsid w:val="00C22706"/>
    <w:rsid w:val="00C5266D"/>
    <w:rsid w:val="00C867FC"/>
    <w:rsid w:val="00C90611"/>
    <w:rsid w:val="00CA2199"/>
    <w:rsid w:val="00CB6B25"/>
    <w:rsid w:val="00D0637D"/>
    <w:rsid w:val="00D37D64"/>
    <w:rsid w:val="00D81C4A"/>
    <w:rsid w:val="00DB3DB8"/>
    <w:rsid w:val="00DF228A"/>
    <w:rsid w:val="00E316C3"/>
    <w:rsid w:val="00E40A64"/>
    <w:rsid w:val="00EB1C55"/>
    <w:rsid w:val="00F2553D"/>
    <w:rsid w:val="00F56690"/>
    <w:rsid w:val="00F61BD6"/>
    <w:rsid w:val="00F75A6C"/>
    <w:rsid w:val="00F85990"/>
    <w:rsid w:val="00F91D01"/>
    <w:rsid w:val="00FA61C3"/>
    <w:rsid w:val="00FB04B9"/>
    <w:rsid w:val="00FE0830"/>
    <w:rsid w:val="00FE42FB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C55F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A2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55F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C55F4"/>
    <w:pPr>
      <w:ind w:firstLineChars="200" w:firstLine="420"/>
    </w:pPr>
  </w:style>
  <w:style w:type="table" w:styleId="a6">
    <w:name w:val="Table Grid"/>
    <w:basedOn w:val="a1"/>
    <w:uiPriority w:val="59"/>
    <w:rsid w:val="0056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48F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7C55F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A2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C55F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C55F4"/>
    <w:pPr>
      <w:ind w:firstLineChars="200" w:firstLine="420"/>
    </w:pPr>
  </w:style>
  <w:style w:type="table" w:styleId="a6">
    <w:name w:val="Table Grid"/>
    <w:basedOn w:val="a1"/>
    <w:uiPriority w:val="59"/>
    <w:rsid w:val="00562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48F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2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gjx.js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816F-3D62-40F2-9EB1-1E2CDEDB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2018-09-19T08:16:00Z</dcterms:created>
  <dcterms:modified xsi:type="dcterms:W3CDTF">2018-09-20T01:52:00Z</dcterms:modified>
</cp:coreProperties>
</file>