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B8A" w:rsidRPr="00982623" w:rsidRDefault="00982623" w:rsidP="00982623">
      <w:pPr>
        <w:jc w:val="center"/>
        <w:rPr>
          <w:rFonts w:ascii="方正小标宋简体" w:eastAsia="方正小标宋简体"/>
          <w:sz w:val="36"/>
          <w:szCs w:val="36"/>
        </w:rPr>
      </w:pPr>
      <w:r w:rsidRPr="00982623">
        <w:rPr>
          <w:rFonts w:ascii="方正小标宋简体" w:eastAsia="方正小标宋简体" w:hint="eastAsia"/>
          <w:sz w:val="36"/>
          <w:szCs w:val="36"/>
        </w:rPr>
        <w:t>江苏省品牌专业毕业设计（论文）抽检</w:t>
      </w:r>
      <w:r w:rsidR="00CF2AA0">
        <w:rPr>
          <w:rFonts w:ascii="方正小标宋简体" w:eastAsia="方正小标宋简体" w:hint="eastAsia"/>
          <w:sz w:val="36"/>
          <w:szCs w:val="36"/>
        </w:rPr>
        <w:t>提交材料</w:t>
      </w:r>
      <w:r w:rsidRPr="00982623">
        <w:rPr>
          <w:rFonts w:ascii="方正小标宋简体" w:eastAsia="方正小标宋简体" w:hint="eastAsia"/>
          <w:sz w:val="36"/>
          <w:szCs w:val="36"/>
        </w:rPr>
        <w:t>要求</w:t>
      </w:r>
    </w:p>
    <w:p w:rsidR="00982623" w:rsidRPr="00C93F0D" w:rsidRDefault="00982623">
      <w:pPr>
        <w:rPr>
          <w:rFonts w:ascii="华文楷体" w:eastAsia="华文楷体" w:hAnsi="华文楷体"/>
          <w:sz w:val="28"/>
          <w:szCs w:val="28"/>
        </w:rPr>
      </w:pPr>
    </w:p>
    <w:p w:rsidR="00982623" w:rsidRDefault="00C93F0D" w:rsidP="005E1402">
      <w:pPr>
        <w:adjustRightInd w:val="0"/>
        <w:snapToGrid w:val="0"/>
        <w:spacing w:line="312" w:lineRule="auto"/>
        <w:rPr>
          <w:rFonts w:ascii="华文楷体" w:eastAsia="华文楷体" w:hAnsi="华文楷体"/>
          <w:sz w:val="28"/>
          <w:szCs w:val="28"/>
        </w:rPr>
      </w:pPr>
      <w:r w:rsidRPr="00C93F0D">
        <w:rPr>
          <w:rFonts w:ascii="华文楷体" w:eastAsia="华文楷体" w:hAnsi="华文楷体" w:hint="eastAsia"/>
          <w:sz w:val="28"/>
          <w:szCs w:val="28"/>
        </w:rPr>
        <w:t>各相关学院：</w:t>
      </w:r>
    </w:p>
    <w:p w:rsidR="00C93F0D" w:rsidRPr="00C93F0D" w:rsidRDefault="00C93F0D" w:rsidP="005E1402">
      <w:pPr>
        <w:adjustRightInd w:val="0"/>
        <w:snapToGrid w:val="0"/>
        <w:spacing w:line="312" w:lineRule="auto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 xml:space="preserve">    为做好</w:t>
      </w:r>
      <w:r w:rsidRPr="00C93F0D">
        <w:rPr>
          <w:rFonts w:ascii="华文楷体" w:eastAsia="华文楷体" w:hAnsi="华文楷体" w:hint="eastAsia"/>
          <w:sz w:val="28"/>
          <w:szCs w:val="28"/>
        </w:rPr>
        <w:t>江苏省品牌专业毕业设计（论文）抽检</w:t>
      </w:r>
      <w:r>
        <w:rPr>
          <w:rFonts w:ascii="华文楷体" w:eastAsia="华文楷体" w:hAnsi="华文楷体" w:hint="eastAsia"/>
          <w:sz w:val="28"/>
          <w:szCs w:val="28"/>
        </w:rPr>
        <w:t>工作，现将有关事项通知如下：</w:t>
      </w:r>
    </w:p>
    <w:p w:rsidR="00982623" w:rsidRPr="005E1402" w:rsidRDefault="00CF2AA0" w:rsidP="005E1402">
      <w:pPr>
        <w:adjustRightInd w:val="0"/>
        <w:snapToGrid w:val="0"/>
        <w:spacing w:line="312" w:lineRule="auto"/>
        <w:rPr>
          <w:rFonts w:ascii="黑体" w:eastAsia="黑体" w:hAnsi="黑体"/>
          <w:sz w:val="28"/>
          <w:szCs w:val="28"/>
        </w:rPr>
      </w:pPr>
      <w:r w:rsidRPr="005E1402">
        <w:rPr>
          <w:rFonts w:ascii="黑体" w:eastAsia="黑体" w:hAnsi="黑体" w:hint="eastAsia"/>
          <w:sz w:val="28"/>
          <w:szCs w:val="28"/>
        </w:rPr>
        <w:t>一、</w:t>
      </w:r>
      <w:r w:rsidR="005E1402" w:rsidRPr="005E1402">
        <w:rPr>
          <w:rFonts w:ascii="黑体" w:eastAsia="黑体" w:hAnsi="黑体" w:hint="eastAsia"/>
          <w:sz w:val="28"/>
          <w:szCs w:val="28"/>
        </w:rPr>
        <w:t>提交材料要求</w:t>
      </w:r>
    </w:p>
    <w:p w:rsidR="006A6198" w:rsidRPr="005E1402" w:rsidRDefault="006A6198" w:rsidP="005E1402">
      <w:pPr>
        <w:adjustRightInd w:val="0"/>
        <w:snapToGrid w:val="0"/>
        <w:spacing w:line="312" w:lineRule="auto"/>
        <w:rPr>
          <w:rFonts w:ascii="黑体" w:eastAsia="黑体" w:hAnsi="黑体"/>
          <w:sz w:val="28"/>
          <w:szCs w:val="28"/>
        </w:rPr>
      </w:pPr>
      <w:r w:rsidRPr="005E1402">
        <w:rPr>
          <w:rFonts w:ascii="黑体" w:eastAsia="黑体" w:hAnsi="黑体" w:hint="eastAsia"/>
          <w:sz w:val="28"/>
          <w:szCs w:val="28"/>
        </w:rPr>
        <w:t>（一）提交内容</w:t>
      </w:r>
    </w:p>
    <w:p w:rsidR="00982623" w:rsidRPr="00CF2AA0" w:rsidRDefault="00982623" w:rsidP="005E1402">
      <w:pPr>
        <w:adjustRightInd w:val="0"/>
        <w:snapToGrid w:val="0"/>
        <w:spacing w:line="312" w:lineRule="auto"/>
        <w:rPr>
          <w:rFonts w:ascii="华文楷体" w:eastAsia="华文楷体" w:hAnsi="华文楷体"/>
          <w:sz w:val="28"/>
          <w:szCs w:val="28"/>
        </w:rPr>
      </w:pPr>
      <w:r w:rsidRPr="00CF2AA0">
        <w:rPr>
          <w:rFonts w:ascii="华文楷体" w:eastAsia="华文楷体" w:hAnsi="华文楷体" w:hint="eastAsia"/>
          <w:sz w:val="28"/>
          <w:szCs w:val="28"/>
        </w:rPr>
        <w:t>1.任务书</w:t>
      </w:r>
      <w:r w:rsidR="00163FD7">
        <w:rPr>
          <w:rFonts w:ascii="华文楷体" w:eastAsia="华文楷体" w:hAnsi="华文楷体" w:hint="eastAsia"/>
          <w:sz w:val="28"/>
          <w:szCs w:val="28"/>
        </w:rPr>
        <w:t>；</w:t>
      </w:r>
    </w:p>
    <w:p w:rsidR="00982623" w:rsidRDefault="00CF2AA0" w:rsidP="005E1402">
      <w:pPr>
        <w:adjustRightInd w:val="0"/>
        <w:snapToGrid w:val="0"/>
        <w:spacing w:line="312" w:lineRule="auto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2.</w:t>
      </w:r>
      <w:r w:rsidR="00982623" w:rsidRPr="00CF2AA0">
        <w:rPr>
          <w:rFonts w:ascii="华文楷体" w:eastAsia="华文楷体" w:hAnsi="华文楷体" w:hint="eastAsia"/>
          <w:sz w:val="28"/>
          <w:szCs w:val="28"/>
        </w:rPr>
        <w:t>开题报告</w:t>
      </w:r>
      <w:r w:rsidR="00163FD7">
        <w:rPr>
          <w:rFonts w:ascii="华文楷体" w:eastAsia="华文楷体" w:hAnsi="华文楷体" w:hint="eastAsia"/>
          <w:sz w:val="28"/>
          <w:szCs w:val="28"/>
        </w:rPr>
        <w:t>；</w:t>
      </w:r>
    </w:p>
    <w:p w:rsidR="00CF2AA0" w:rsidRDefault="00CF2AA0" w:rsidP="005E1402">
      <w:pPr>
        <w:adjustRightInd w:val="0"/>
        <w:snapToGrid w:val="0"/>
        <w:spacing w:line="312" w:lineRule="auto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3.中期检查表</w:t>
      </w:r>
      <w:r w:rsidR="003361C0">
        <w:rPr>
          <w:rFonts w:ascii="华文楷体" w:eastAsia="华文楷体" w:hAnsi="华文楷体" w:hint="eastAsia"/>
          <w:sz w:val="28"/>
          <w:szCs w:val="28"/>
        </w:rPr>
        <w:t>（可选）</w:t>
      </w:r>
      <w:r w:rsidR="00163FD7">
        <w:rPr>
          <w:rFonts w:ascii="华文楷体" w:eastAsia="华文楷体" w:hAnsi="华文楷体" w:hint="eastAsia"/>
          <w:sz w:val="28"/>
          <w:szCs w:val="28"/>
        </w:rPr>
        <w:t>；</w:t>
      </w:r>
    </w:p>
    <w:p w:rsidR="00CF2AA0" w:rsidRDefault="00CF2AA0" w:rsidP="005E1402">
      <w:pPr>
        <w:adjustRightInd w:val="0"/>
        <w:snapToGrid w:val="0"/>
        <w:spacing w:line="312" w:lineRule="auto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4.</w:t>
      </w:r>
      <w:r w:rsidRPr="00CF2AA0">
        <w:rPr>
          <w:rFonts w:ascii="华文楷体" w:eastAsia="华文楷体" w:hAnsi="华文楷体" w:hint="eastAsia"/>
          <w:sz w:val="28"/>
          <w:szCs w:val="28"/>
        </w:rPr>
        <w:t>指导教师评定表</w:t>
      </w:r>
      <w:r w:rsidR="00163FD7">
        <w:rPr>
          <w:rFonts w:ascii="华文楷体" w:eastAsia="华文楷体" w:hAnsi="华文楷体" w:hint="eastAsia"/>
          <w:sz w:val="28"/>
          <w:szCs w:val="28"/>
        </w:rPr>
        <w:t>；</w:t>
      </w:r>
    </w:p>
    <w:p w:rsidR="007D5A2F" w:rsidRDefault="00CF2AA0" w:rsidP="005E1402">
      <w:pPr>
        <w:adjustRightInd w:val="0"/>
        <w:snapToGrid w:val="0"/>
        <w:spacing w:line="312" w:lineRule="auto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5.毕业设计（论文）</w:t>
      </w:r>
      <w:r w:rsidR="00163FD7">
        <w:rPr>
          <w:rFonts w:ascii="华文楷体" w:eastAsia="华文楷体" w:hAnsi="华文楷体" w:hint="eastAsia"/>
          <w:sz w:val="28"/>
          <w:szCs w:val="28"/>
        </w:rPr>
        <w:t>；</w:t>
      </w:r>
    </w:p>
    <w:p w:rsidR="006A6198" w:rsidRPr="00163FD7" w:rsidRDefault="007D5A2F" w:rsidP="005E1402">
      <w:pPr>
        <w:adjustRightInd w:val="0"/>
        <w:snapToGrid w:val="0"/>
        <w:spacing w:line="312" w:lineRule="auto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 xml:space="preserve">   </w:t>
      </w:r>
      <w:r w:rsidR="00163FD7">
        <w:rPr>
          <w:rFonts w:ascii="华文楷体" w:eastAsia="华文楷体" w:hAnsi="华文楷体" w:hint="eastAsia"/>
          <w:sz w:val="28"/>
          <w:szCs w:val="28"/>
        </w:rPr>
        <w:t>按照学校论文格式（分文科、理工科）要求撰写。</w:t>
      </w:r>
      <w:r w:rsidR="00E65E72">
        <w:rPr>
          <w:rFonts w:ascii="华文楷体" w:eastAsia="华文楷体" w:hAnsi="华文楷体" w:hint="eastAsia"/>
          <w:sz w:val="28"/>
          <w:szCs w:val="28"/>
        </w:rPr>
        <w:t>具体格式</w:t>
      </w:r>
      <w:r w:rsidR="00D63929">
        <w:rPr>
          <w:rFonts w:ascii="华文楷体" w:eastAsia="华文楷体" w:hAnsi="华文楷体" w:hint="eastAsia"/>
          <w:sz w:val="28"/>
          <w:szCs w:val="28"/>
        </w:rPr>
        <w:t>见附件</w:t>
      </w:r>
      <w:r w:rsidR="00E65E72">
        <w:rPr>
          <w:rFonts w:ascii="华文楷体" w:eastAsia="华文楷体" w:hAnsi="华文楷体" w:hint="eastAsia"/>
          <w:sz w:val="28"/>
          <w:szCs w:val="28"/>
        </w:rPr>
        <w:t>。</w:t>
      </w:r>
    </w:p>
    <w:p w:rsidR="00163FD7" w:rsidRDefault="00163FD7" w:rsidP="005E1402">
      <w:pPr>
        <w:adjustRightInd w:val="0"/>
        <w:snapToGrid w:val="0"/>
        <w:spacing w:line="312" w:lineRule="auto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6.知网查重报告单</w:t>
      </w:r>
      <w:r w:rsidR="007D5A2F">
        <w:rPr>
          <w:rFonts w:ascii="华文楷体" w:eastAsia="华文楷体" w:hAnsi="华文楷体" w:hint="eastAsia"/>
          <w:sz w:val="28"/>
          <w:szCs w:val="28"/>
        </w:rPr>
        <w:t>。</w:t>
      </w:r>
    </w:p>
    <w:p w:rsidR="006A6198" w:rsidRPr="005E1402" w:rsidRDefault="006A6198" w:rsidP="005E1402">
      <w:pPr>
        <w:adjustRightInd w:val="0"/>
        <w:snapToGrid w:val="0"/>
        <w:spacing w:line="312" w:lineRule="auto"/>
        <w:rPr>
          <w:rFonts w:ascii="黑体" w:eastAsia="黑体" w:hAnsi="黑体"/>
          <w:sz w:val="28"/>
          <w:szCs w:val="28"/>
        </w:rPr>
      </w:pPr>
      <w:r w:rsidRPr="005E1402">
        <w:rPr>
          <w:rFonts w:ascii="黑体" w:eastAsia="黑体" w:hAnsi="黑体" w:hint="eastAsia"/>
          <w:sz w:val="28"/>
          <w:szCs w:val="28"/>
        </w:rPr>
        <w:t>（二）提交要求</w:t>
      </w:r>
    </w:p>
    <w:p w:rsidR="00163FD7" w:rsidRDefault="006A6198" w:rsidP="005E1402">
      <w:pPr>
        <w:adjustRightInd w:val="0"/>
        <w:snapToGrid w:val="0"/>
        <w:spacing w:line="312" w:lineRule="auto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1.</w:t>
      </w:r>
      <w:r w:rsidR="00163FD7" w:rsidRPr="00163FD7">
        <w:rPr>
          <w:rFonts w:ascii="华文楷体" w:eastAsia="华文楷体" w:hAnsi="华文楷体" w:hint="eastAsia"/>
          <w:sz w:val="28"/>
          <w:szCs w:val="28"/>
        </w:rPr>
        <w:t xml:space="preserve"> </w:t>
      </w:r>
      <w:r w:rsidR="003361C0">
        <w:rPr>
          <w:rFonts w:ascii="华文楷体" w:eastAsia="华文楷体" w:hAnsi="华文楷体" w:hint="eastAsia"/>
          <w:sz w:val="28"/>
          <w:szCs w:val="28"/>
        </w:rPr>
        <w:t>以上材料提交皆</w:t>
      </w:r>
      <w:r w:rsidR="00163FD7">
        <w:rPr>
          <w:rFonts w:ascii="华文楷体" w:eastAsia="华文楷体" w:hAnsi="华文楷体" w:hint="eastAsia"/>
          <w:sz w:val="28"/>
          <w:szCs w:val="28"/>
        </w:rPr>
        <w:t>为电子稿。以学生学号命名建一个电子文件夹。</w:t>
      </w:r>
    </w:p>
    <w:p w:rsidR="006A6198" w:rsidRDefault="003361C0" w:rsidP="005E1402">
      <w:pPr>
        <w:adjustRightInd w:val="0"/>
        <w:snapToGrid w:val="0"/>
        <w:spacing w:line="312" w:lineRule="auto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2.</w:t>
      </w:r>
      <w:r w:rsidR="006A6198">
        <w:rPr>
          <w:rFonts w:ascii="华文楷体" w:eastAsia="华文楷体" w:hAnsi="华文楷体" w:hint="eastAsia"/>
          <w:sz w:val="28"/>
          <w:szCs w:val="28"/>
        </w:rPr>
        <w:t>毕业论文汇总表</w:t>
      </w:r>
      <w:r w:rsidR="00C93F0D">
        <w:rPr>
          <w:rFonts w:ascii="华文楷体" w:eastAsia="华文楷体" w:hAnsi="华文楷体" w:hint="eastAsia"/>
          <w:sz w:val="28"/>
          <w:szCs w:val="28"/>
        </w:rPr>
        <w:t>（见附件</w:t>
      </w:r>
      <w:r w:rsidR="006A6198">
        <w:rPr>
          <w:rFonts w:ascii="华文楷体" w:eastAsia="华文楷体" w:hAnsi="华文楷体" w:hint="eastAsia"/>
          <w:sz w:val="28"/>
          <w:szCs w:val="28"/>
        </w:rPr>
        <w:t>Excel</w:t>
      </w:r>
      <w:r w:rsidR="00C93F0D">
        <w:rPr>
          <w:rFonts w:ascii="华文楷体" w:eastAsia="华文楷体" w:hAnsi="华文楷体" w:hint="eastAsia"/>
          <w:sz w:val="28"/>
          <w:szCs w:val="28"/>
        </w:rPr>
        <w:t>）</w:t>
      </w:r>
    </w:p>
    <w:p w:rsidR="005E1402" w:rsidRPr="005E1402" w:rsidRDefault="005E1402" w:rsidP="005E1402">
      <w:pPr>
        <w:adjustRightInd w:val="0"/>
        <w:snapToGrid w:val="0"/>
        <w:spacing w:line="312" w:lineRule="auto"/>
        <w:rPr>
          <w:rFonts w:ascii="黑体" w:eastAsia="黑体" w:hAnsi="黑体"/>
          <w:sz w:val="28"/>
          <w:szCs w:val="28"/>
        </w:rPr>
      </w:pPr>
      <w:r w:rsidRPr="005E1402">
        <w:rPr>
          <w:rFonts w:ascii="黑体" w:eastAsia="黑体" w:hAnsi="黑体" w:hint="eastAsia"/>
          <w:sz w:val="28"/>
          <w:szCs w:val="28"/>
        </w:rPr>
        <w:t>（三）提交时间</w:t>
      </w:r>
    </w:p>
    <w:p w:rsidR="005E1402" w:rsidRPr="005E1402" w:rsidRDefault="005E1402" w:rsidP="005E1402">
      <w:pPr>
        <w:adjustRightInd w:val="0"/>
        <w:snapToGrid w:val="0"/>
        <w:spacing w:line="312" w:lineRule="auto"/>
        <w:ind w:firstLineChars="200" w:firstLine="560"/>
        <w:rPr>
          <w:rFonts w:ascii="华文楷体" w:eastAsia="华文楷体" w:hAnsi="华文楷体"/>
          <w:sz w:val="28"/>
          <w:szCs w:val="28"/>
        </w:rPr>
      </w:pPr>
      <w:r w:rsidRPr="005E1402">
        <w:rPr>
          <w:rFonts w:ascii="华文楷体" w:eastAsia="华文楷体" w:hAnsi="华文楷体" w:hint="eastAsia"/>
          <w:bCs/>
          <w:sz w:val="28"/>
          <w:szCs w:val="28"/>
        </w:rPr>
        <w:t>江苏省品牌专业【汉语言文学（</w:t>
      </w:r>
      <w:r w:rsidRPr="005E1402">
        <w:rPr>
          <w:rFonts w:ascii="华文楷体" w:eastAsia="华文楷体" w:hAnsi="华文楷体"/>
          <w:bCs/>
          <w:sz w:val="28"/>
          <w:szCs w:val="28"/>
        </w:rPr>
        <w:t>S</w:t>
      </w:r>
      <w:r w:rsidRPr="005E1402">
        <w:rPr>
          <w:rFonts w:ascii="华文楷体" w:eastAsia="华文楷体" w:hAnsi="华文楷体" w:hint="eastAsia"/>
          <w:bCs/>
          <w:sz w:val="28"/>
          <w:szCs w:val="28"/>
        </w:rPr>
        <w:t>）、数学与应用数学（</w:t>
      </w:r>
      <w:r w:rsidRPr="005E1402">
        <w:rPr>
          <w:rFonts w:ascii="华文楷体" w:eastAsia="华文楷体" w:hAnsi="华文楷体"/>
          <w:bCs/>
          <w:sz w:val="28"/>
          <w:szCs w:val="28"/>
        </w:rPr>
        <w:t>S</w:t>
      </w:r>
      <w:r w:rsidRPr="005E1402">
        <w:rPr>
          <w:rFonts w:ascii="华文楷体" w:eastAsia="华文楷体" w:hAnsi="华文楷体" w:hint="eastAsia"/>
          <w:bCs/>
          <w:sz w:val="28"/>
          <w:szCs w:val="28"/>
        </w:rPr>
        <w:t>）、化学（</w:t>
      </w:r>
      <w:r w:rsidRPr="005E1402">
        <w:rPr>
          <w:rFonts w:ascii="华文楷体" w:eastAsia="华文楷体" w:hAnsi="华文楷体"/>
          <w:bCs/>
          <w:sz w:val="28"/>
          <w:szCs w:val="28"/>
        </w:rPr>
        <w:t>S</w:t>
      </w:r>
      <w:r w:rsidRPr="005E1402">
        <w:rPr>
          <w:rFonts w:ascii="华文楷体" w:eastAsia="华文楷体" w:hAnsi="华文楷体" w:hint="eastAsia"/>
          <w:bCs/>
          <w:sz w:val="28"/>
          <w:szCs w:val="28"/>
        </w:rPr>
        <w:t>）、教育技术学（</w:t>
      </w:r>
      <w:r w:rsidRPr="005E1402">
        <w:rPr>
          <w:rFonts w:ascii="华文楷体" w:eastAsia="华文楷体" w:hAnsi="华文楷体"/>
          <w:bCs/>
          <w:sz w:val="28"/>
          <w:szCs w:val="28"/>
        </w:rPr>
        <w:t>S</w:t>
      </w:r>
      <w:r w:rsidRPr="005E1402">
        <w:rPr>
          <w:rFonts w:ascii="华文楷体" w:eastAsia="华文楷体" w:hAnsi="华文楷体" w:hint="eastAsia"/>
          <w:bCs/>
          <w:sz w:val="28"/>
          <w:szCs w:val="28"/>
        </w:rPr>
        <w:t>）】，须在</w:t>
      </w:r>
      <w:r>
        <w:rPr>
          <w:rFonts w:ascii="华文楷体" w:eastAsia="华文楷体" w:hAnsi="华文楷体" w:hint="eastAsia"/>
          <w:bCs/>
          <w:sz w:val="28"/>
          <w:szCs w:val="28"/>
        </w:rPr>
        <w:t>5</w:t>
      </w:r>
      <w:r w:rsidRPr="005E1402">
        <w:rPr>
          <w:rFonts w:ascii="华文楷体" w:eastAsia="华文楷体" w:hAnsi="华文楷体" w:hint="eastAsia"/>
          <w:bCs/>
          <w:sz w:val="28"/>
          <w:szCs w:val="28"/>
        </w:rPr>
        <w:t>月</w:t>
      </w:r>
      <w:r>
        <w:rPr>
          <w:rFonts w:ascii="华文楷体" w:eastAsia="华文楷体" w:hAnsi="华文楷体" w:hint="eastAsia"/>
          <w:bCs/>
          <w:sz w:val="28"/>
          <w:szCs w:val="28"/>
        </w:rPr>
        <w:t>2</w:t>
      </w:r>
      <w:r w:rsidRPr="005E1402">
        <w:rPr>
          <w:rFonts w:ascii="华文楷体" w:eastAsia="华文楷体" w:hAnsi="华文楷体" w:hint="eastAsia"/>
          <w:bCs/>
          <w:sz w:val="28"/>
          <w:szCs w:val="28"/>
        </w:rPr>
        <w:t>日前完成论文定稿并检测，</w:t>
      </w:r>
      <w:r>
        <w:rPr>
          <w:rFonts w:ascii="华文楷体" w:eastAsia="华文楷体" w:hAnsi="华文楷体" w:hint="eastAsia"/>
          <w:bCs/>
          <w:sz w:val="28"/>
          <w:szCs w:val="28"/>
        </w:rPr>
        <w:t>5</w:t>
      </w:r>
      <w:r w:rsidRPr="005E1402">
        <w:rPr>
          <w:rFonts w:ascii="华文楷体" w:eastAsia="华文楷体" w:hAnsi="华文楷体" w:hint="eastAsia"/>
          <w:bCs/>
          <w:sz w:val="28"/>
          <w:szCs w:val="28"/>
        </w:rPr>
        <w:t>月</w:t>
      </w:r>
      <w:r w:rsidRPr="005E1402">
        <w:rPr>
          <w:rFonts w:ascii="华文楷体" w:eastAsia="华文楷体" w:hAnsi="华文楷体"/>
          <w:bCs/>
          <w:sz w:val="28"/>
          <w:szCs w:val="28"/>
        </w:rPr>
        <w:t>3</w:t>
      </w:r>
      <w:r w:rsidRPr="005E1402">
        <w:rPr>
          <w:rFonts w:ascii="华文楷体" w:eastAsia="华文楷体" w:hAnsi="华文楷体" w:hint="eastAsia"/>
          <w:bCs/>
          <w:sz w:val="28"/>
          <w:szCs w:val="28"/>
        </w:rPr>
        <w:t>日</w:t>
      </w:r>
      <w:r>
        <w:rPr>
          <w:rFonts w:ascii="华文楷体" w:eastAsia="华文楷体" w:hAnsi="华文楷体" w:hint="eastAsia"/>
          <w:bCs/>
          <w:sz w:val="28"/>
          <w:szCs w:val="28"/>
        </w:rPr>
        <w:t>上午9:00前将电子稿压缩后发送给教务处实践教学科，联系人：缪老师，欧阳老师；联系电话：0516-83403043</w:t>
      </w:r>
      <w:r w:rsidRPr="005E1402">
        <w:rPr>
          <w:rFonts w:ascii="华文楷体" w:eastAsia="华文楷体" w:hAnsi="华文楷体" w:hint="eastAsia"/>
          <w:bCs/>
          <w:sz w:val="28"/>
          <w:szCs w:val="28"/>
        </w:rPr>
        <w:t>。</w:t>
      </w:r>
    </w:p>
    <w:p w:rsidR="003361C0" w:rsidRPr="005E1402" w:rsidRDefault="003361C0" w:rsidP="005E1402">
      <w:pPr>
        <w:adjustRightInd w:val="0"/>
        <w:snapToGrid w:val="0"/>
        <w:spacing w:line="312" w:lineRule="auto"/>
        <w:ind w:firstLineChars="200" w:firstLine="560"/>
        <w:rPr>
          <w:rFonts w:ascii="华文楷体" w:eastAsia="华文楷体" w:hAnsi="华文楷体"/>
          <w:sz w:val="28"/>
          <w:szCs w:val="28"/>
        </w:rPr>
      </w:pPr>
    </w:p>
    <w:p w:rsidR="00163FD7" w:rsidRDefault="00163FD7" w:rsidP="005E1402">
      <w:pPr>
        <w:adjustRightInd w:val="0"/>
        <w:snapToGrid w:val="0"/>
        <w:spacing w:line="312" w:lineRule="auto"/>
        <w:jc w:val="right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教务处</w:t>
      </w:r>
    </w:p>
    <w:p w:rsidR="00163FD7" w:rsidRPr="006A6198" w:rsidRDefault="00163FD7" w:rsidP="005E1402">
      <w:pPr>
        <w:adjustRightInd w:val="0"/>
        <w:snapToGrid w:val="0"/>
        <w:spacing w:line="312" w:lineRule="auto"/>
        <w:jc w:val="right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2016年4月</w:t>
      </w:r>
      <w:r w:rsidR="005E1402">
        <w:rPr>
          <w:rFonts w:ascii="华文楷体" w:eastAsia="华文楷体" w:hAnsi="华文楷体" w:hint="eastAsia"/>
          <w:sz w:val="28"/>
          <w:szCs w:val="28"/>
        </w:rPr>
        <w:t>26</w:t>
      </w:r>
      <w:r>
        <w:rPr>
          <w:rFonts w:ascii="华文楷体" w:eastAsia="华文楷体" w:hAnsi="华文楷体" w:hint="eastAsia"/>
          <w:sz w:val="28"/>
          <w:szCs w:val="28"/>
        </w:rPr>
        <w:t>日</w:t>
      </w:r>
    </w:p>
    <w:sectPr w:rsidR="00163FD7" w:rsidRPr="006A6198" w:rsidSect="00937B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FB0" w:rsidRDefault="00C41FB0" w:rsidP="005E1402">
      <w:r>
        <w:separator/>
      </w:r>
    </w:p>
  </w:endnote>
  <w:endnote w:type="continuationSeparator" w:id="1">
    <w:p w:rsidR="00C41FB0" w:rsidRDefault="00C41FB0" w:rsidP="005E14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FB0" w:rsidRDefault="00C41FB0" w:rsidP="005E1402">
      <w:r>
        <w:separator/>
      </w:r>
    </w:p>
  </w:footnote>
  <w:footnote w:type="continuationSeparator" w:id="1">
    <w:p w:rsidR="00C41FB0" w:rsidRDefault="00C41FB0" w:rsidP="005E14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2623"/>
    <w:rsid w:val="00163FD7"/>
    <w:rsid w:val="003361C0"/>
    <w:rsid w:val="005E1402"/>
    <w:rsid w:val="006A6198"/>
    <w:rsid w:val="00795073"/>
    <w:rsid w:val="007D5A2F"/>
    <w:rsid w:val="00833DBB"/>
    <w:rsid w:val="00866499"/>
    <w:rsid w:val="00937B8A"/>
    <w:rsid w:val="00982623"/>
    <w:rsid w:val="009E1CC3"/>
    <w:rsid w:val="009F00CE"/>
    <w:rsid w:val="00B273FB"/>
    <w:rsid w:val="00C41FB0"/>
    <w:rsid w:val="00C93F0D"/>
    <w:rsid w:val="00CF2AA0"/>
    <w:rsid w:val="00D63929"/>
    <w:rsid w:val="00D973AC"/>
    <w:rsid w:val="00E65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B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14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140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14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1402"/>
    <w:rPr>
      <w:sz w:val="18"/>
      <w:szCs w:val="18"/>
    </w:rPr>
  </w:style>
  <w:style w:type="character" w:styleId="a5">
    <w:name w:val="Strong"/>
    <w:basedOn w:val="a0"/>
    <w:uiPriority w:val="22"/>
    <w:qFormat/>
    <w:rsid w:val="005E14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DADC7-426E-422E-B062-2F845DD3F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2016-04-19T06:15:00Z</cp:lastPrinted>
  <dcterms:created xsi:type="dcterms:W3CDTF">2016-04-19T02:09:00Z</dcterms:created>
  <dcterms:modified xsi:type="dcterms:W3CDTF">2016-04-27T00:18:00Z</dcterms:modified>
</cp:coreProperties>
</file>